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3EA" w:rsidRDefault="009C07A7" w:rsidP="009C07A7">
      <w:pPr>
        <w:pStyle w:val="a3"/>
        <w:spacing w:line="240" w:lineRule="auto"/>
        <w:ind w:left="0"/>
        <w:jc w:val="center"/>
        <w:rPr>
          <w:rFonts w:ascii="Times New Roman" w:cs="Times New Roman"/>
          <w:sz w:val="20"/>
          <w:szCs w:val="20"/>
          <w:cs/>
          <w:lang w:bidi="th"/>
        </w:rPr>
      </w:pPr>
      <w:bookmarkStart w:id="0" w:name="_GoBack"/>
      <w:bookmarkEnd w:id="0"/>
      <w:r>
        <w:rPr>
          <w:rFonts w:ascii="Times New Roman" w:cs="Times New Roman"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61312" behindDoc="1" locked="0" layoutInCell="1" allowOverlap="1" wp14:anchorId="698BC193" wp14:editId="318E02BD">
            <wp:simplePos x="0" y="0"/>
            <wp:positionH relativeFrom="column">
              <wp:posOffset>2124710</wp:posOffset>
            </wp:positionH>
            <wp:positionV relativeFrom="paragraph">
              <wp:posOffset>47294</wp:posOffset>
            </wp:positionV>
            <wp:extent cx="1657350" cy="1600200"/>
            <wp:effectExtent l="0" t="0" r="0" b="0"/>
            <wp:wrapNone/>
            <wp:docPr id="85" name="รูปภาพ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2248"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3B566BF5" wp14:editId="7D7877EF">
                <wp:simplePos x="0" y="0"/>
                <wp:positionH relativeFrom="page">
                  <wp:posOffset>1087727</wp:posOffset>
                </wp:positionH>
                <wp:positionV relativeFrom="page">
                  <wp:posOffset>723569</wp:posOffset>
                </wp:positionV>
                <wp:extent cx="5772785" cy="9031605"/>
                <wp:effectExtent l="0" t="0" r="0" b="0"/>
                <wp:wrapNone/>
                <wp:docPr id="75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2785" cy="9031605"/>
                          <a:chOff x="1712" y="1142"/>
                          <a:chExt cx="9091" cy="14223"/>
                        </a:xfrm>
                      </wpg:grpSpPr>
                      <wps:wsp>
                        <wps:cNvPr id="76" name="Freeform 30"/>
                        <wps:cNvSpPr>
                          <a:spLocks/>
                        </wps:cNvSpPr>
                        <wps:spPr bwMode="auto">
                          <a:xfrm>
                            <a:off x="1732" y="1192"/>
                            <a:ext cx="9071" cy="14173"/>
                          </a:xfrm>
                          <a:custGeom>
                            <a:avLst/>
                            <a:gdLst>
                              <a:gd name="T0" fmla="+- 0 10408 1732"/>
                              <a:gd name="T1" fmla="*/ T0 w 9071"/>
                              <a:gd name="T2" fmla="+- 0 1192 1192"/>
                              <a:gd name="T3" fmla="*/ 1192 h 14173"/>
                              <a:gd name="T4" fmla="+- 0 1864 1732"/>
                              <a:gd name="T5" fmla="*/ T4 w 9071"/>
                              <a:gd name="T6" fmla="+- 0 1192 1192"/>
                              <a:gd name="T7" fmla="*/ 1192 h 14173"/>
                              <a:gd name="T8" fmla="+- 0 1813 1732"/>
                              <a:gd name="T9" fmla="*/ T8 w 9071"/>
                              <a:gd name="T10" fmla="+- 0 1202 1192"/>
                              <a:gd name="T11" fmla="*/ 1202 h 14173"/>
                              <a:gd name="T12" fmla="+- 0 1771 1732"/>
                              <a:gd name="T13" fmla="*/ T12 w 9071"/>
                              <a:gd name="T14" fmla="+- 0 1231 1192"/>
                              <a:gd name="T15" fmla="*/ 1231 h 14173"/>
                              <a:gd name="T16" fmla="+- 0 1742 1732"/>
                              <a:gd name="T17" fmla="*/ T16 w 9071"/>
                              <a:gd name="T18" fmla="+- 0 1273 1192"/>
                              <a:gd name="T19" fmla="*/ 1273 h 14173"/>
                              <a:gd name="T20" fmla="+- 0 1732 1732"/>
                              <a:gd name="T21" fmla="*/ T20 w 9071"/>
                              <a:gd name="T22" fmla="+- 0 1324 1192"/>
                              <a:gd name="T23" fmla="*/ 1324 h 14173"/>
                              <a:gd name="T24" fmla="+- 0 1742 1732"/>
                              <a:gd name="T25" fmla="*/ T24 w 9071"/>
                              <a:gd name="T26" fmla="+- 0 1375 1192"/>
                              <a:gd name="T27" fmla="*/ 1375 h 14173"/>
                              <a:gd name="T28" fmla="+- 0 1771 1732"/>
                              <a:gd name="T29" fmla="*/ T28 w 9071"/>
                              <a:gd name="T30" fmla="+- 0 1417 1192"/>
                              <a:gd name="T31" fmla="*/ 1417 h 14173"/>
                              <a:gd name="T32" fmla="+- 0 1813 1732"/>
                              <a:gd name="T33" fmla="*/ T32 w 9071"/>
                              <a:gd name="T34" fmla="+- 0 1445 1192"/>
                              <a:gd name="T35" fmla="*/ 1445 h 14173"/>
                              <a:gd name="T36" fmla="+- 0 1864 1732"/>
                              <a:gd name="T37" fmla="*/ T36 w 9071"/>
                              <a:gd name="T38" fmla="+- 0 1455 1192"/>
                              <a:gd name="T39" fmla="*/ 1455 h 14173"/>
                              <a:gd name="T40" fmla="+- 0 1995 1732"/>
                              <a:gd name="T41" fmla="*/ T40 w 9071"/>
                              <a:gd name="T42" fmla="+- 0 1455 1192"/>
                              <a:gd name="T43" fmla="*/ 1455 h 14173"/>
                              <a:gd name="T44" fmla="+- 0 1995 1732"/>
                              <a:gd name="T45" fmla="*/ T44 w 9071"/>
                              <a:gd name="T46" fmla="+- 0 15233 1192"/>
                              <a:gd name="T47" fmla="*/ 15233 h 14173"/>
                              <a:gd name="T48" fmla="+- 0 2006 1732"/>
                              <a:gd name="T49" fmla="*/ T48 w 9071"/>
                              <a:gd name="T50" fmla="+- 0 15284 1192"/>
                              <a:gd name="T51" fmla="*/ 15284 h 14173"/>
                              <a:gd name="T52" fmla="+- 0 2034 1732"/>
                              <a:gd name="T53" fmla="*/ T52 w 9071"/>
                              <a:gd name="T54" fmla="+- 0 15326 1192"/>
                              <a:gd name="T55" fmla="*/ 15326 h 14173"/>
                              <a:gd name="T56" fmla="+- 0 2076 1732"/>
                              <a:gd name="T57" fmla="*/ T56 w 9071"/>
                              <a:gd name="T58" fmla="+- 0 15355 1192"/>
                              <a:gd name="T59" fmla="*/ 15355 h 14173"/>
                              <a:gd name="T60" fmla="+- 0 2127 1732"/>
                              <a:gd name="T61" fmla="*/ T60 w 9071"/>
                              <a:gd name="T62" fmla="+- 0 15365 1192"/>
                              <a:gd name="T63" fmla="*/ 15365 h 14173"/>
                              <a:gd name="T64" fmla="+- 0 10671 1732"/>
                              <a:gd name="T65" fmla="*/ T64 w 9071"/>
                              <a:gd name="T66" fmla="+- 0 15365 1192"/>
                              <a:gd name="T67" fmla="*/ 15365 h 14173"/>
                              <a:gd name="T68" fmla="+- 0 10722 1732"/>
                              <a:gd name="T69" fmla="*/ T68 w 9071"/>
                              <a:gd name="T70" fmla="+- 0 15355 1192"/>
                              <a:gd name="T71" fmla="*/ 15355 h 14173"/>
                              <a:gd name="T72" fmla="+- 0 10764 1732"/>
                              <a:gd name="T73" fmla="*/ T72 w 9071"/>
                              <a:gd name="T74" fmla="+- 0 15326 1192"/>
                              <a:gd name="T75" fmla="*/ 15326 h 14173"/>
                              <a:gd name="T76" fmla="+- 0 10793 1732"/>
                              <a:gd name="T77" fmla="*/ T76 w 9071"/>
                              <a:gd name="T78" fmla="+- 0 15284 1192"/>
                              <a:gd name="T79" fmla="*/ 15284 h 14173"/>
                              <a:gd name="T80" fmla="+- 0 10803 1732"/>
                              <a:gd name="T81" fmla="*/ T80 w 9071"/>
                              <a:gd name="T82" fmla="+- 0 15233 1192"/>
                              <a:gd name="T83" fmla="*/ 15233 h 14173"/>
                              <a:gd name="T84" fmla="+- 0 10793 1732"/>
                              <a:gd name="T85" fmla="*/ T84 w 9071"/>
                              <a:gd name="T86" fmla="+- 0 15182 1192"/>
                              <a:gd name="T87" fmla="*/ 15182 h 14173"/>
                              <a:gd name="T88" fmla="+- 0 10764 1732"/>
                              <a:gd name="T89" fmla="*/ T88 w 9071"/>
                              <a:gd name="T90" fmla="+- 0 15140 1192"/>
                              <a:gd name="T91" fmla="*/ 15140 h 14173"/>
                              <a:gd name="T92" fmla="+- 0 10722 1732"/>
                              <a:gd name="T93" fmla="*/ T92 w 9071"/>
                              <a:gd name="T94" fmla="+- 0 15112 1192"/>
                              <a:gd name="T95" fmla="*/ 15112 h 14173"/>
                              <a:gd name="T96" fmla="+- 0 10671 1732"/>
                              <a:gd name="T97" fmla="*/ T96 w 9071"/>
                              <a:gd name="T98" fmla="+- 0 15102 1192"/>
                              <a:gd name="T99" fmla="*/ 15102 h 14173"/>
                              <a:gd name="T100" fmla="+- 0 10540 1732"/>
                              <a:gd name="T101" fmla="*/ T100 w 9071"/>
                              <a:gd name="T102" fmla="+- 0 15102 1192"/>
                              <a:gd name="T103" fmla="*/ 15102 h 14173"/>
                              <a:gd name="T104" fmla="+- 0 10540 1732"/>
                              <a:gd name="T105" fmla="*/ T104 w 9071"/>
                              <a:gd name="T106" fmla="+- 0 1324 1192"/>
                              <a:gd name="T107" fmla="*/ 1324 h 14173"/>
                              <a:gd name="T108" fmla="+- 0 10529 1732"/>
                              <a:gd name="T109" fmla="*/ T108 w 9071"/>
                              <a:gd name="T110" fmla="+- 0 1273 1192"/>
                              <a:gd name="T111" fmla="*/ 1273 h 14173"/>
                              <a:gd name="T112" fmla="+- 0 10501 1732"/>
                              <a:gd name="T113" fmla="*/ T112 w 9071"/>
                              <a:gd name="T114" fmla="+- 0 1231 1192"/>
                              <a:gd name="T115" fmla="*/ 1231 h 14173"/>
                              <a:gd name="T116" fmla="+- 0 10459 1732"/>
                              <a:gd name="T117" fmla="*/ T116 w 9071"/>
                              <a:gd name="T118" fmla="+- 0 1202 1192"/>
                              <a:gd name="T119" fmla="*/ 1202 h 14173"/>
                              <a:gd name="T120" fmla="+- 0 10408 1732"/>
                              <a:gd name="T121" fmla="*/ T120 w 9071"/>
                              <a:gd name="T122" fmla="+- 0 1192 1192"/>
                              <a:gd name="T123" fmla="*/ 1192 h 141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9071" h="14173">
                                <a:moveTo>
                                  <a:pt x="8676" y="0"/>
                                </a:moveTo>
                                <a:lnTo>
                                  <a:pt x="132" y="0"/>
                                </a:lnTo>
                                <a:lnTo>
                                  <a:pt x="81" y="10"/>
                                </a:lnTo>
                                <a:lnTo>
                                  <a:pt x="39" y="39"/>
                                </a:lnTo>
                                <a:lnTo>
                                  <a:pt x="10" y="81"/>
                                </a:lnTo>
                                <a:lnTo>
                                  <a:pt x="0" y="132"/>
                                </a:lnTo>
                                <a:lnTo>
                                  <a:pt x="10" y="183"/>
                                </a:lnTo>
                                <a:lnTo>
                                  <a:pt x="39" y="225"/>
                                </a:lnTo>
                                <a:lnTo>
                                  <a:pt x="81" y="253"/>
                                </a:lnTo>
                                <a:lnTo>
                                  <a:pt x="132" y="263"/>
                                </a:lnTo>
                                <a:lnTo>
                                  <a:pt x="263" y="263"/>
                                </a:lnTo>
                                <a:lnTo>
                                  <a:pt x="263" y="14041"/>
                                </a:lnTo>
                                <a:lnTo>
                                  <a:pt x="274" y="14092"/>
                                </a:lnTo>
                                <a:lnTo>
                                  <a:pt x="302" y="14134"/>
                                </a:lnTo>
                                <a:lnTo>
                                  <a:pt x="344" y="14163"/>
                                </a:lnTo>
                                <a:lnTo>
                                  <a:pt x="395" y="14173"/>
                                </a:lnTo>
                                <a:lnTo>
                                  <a:pt x="8939" y="14173"/>
                                </a:lnTo>
                                <a:lnTo>
                                  <a:pt x="8990" y="14163"/>
                                </a:lnTo>
                                <a:lnTo>
                                  <a:pt x="9032" y="14134"/>
                                </a:lnTo>
                                <a:lnTo>
                                  <a:pt x="9061" y="14092"/>
                                </a:lnTo>
                                <a:lnTo>
                                  <a:pt x="9071" y="14041"/>
                                </a:lnTo>
                                <a:lnTo>
                                  <a:pt x="9061" y="13990"/>
                                </a:lnTo>
                                <a:lnTo>
                                  <a:pt x="9032" y="13948"/>
                                </a:lnTo>
                                <a:lnTo>
                                  <a:pt x="8990" y="13920"/>
                                </a:lnTo>
                                <a:lnTo>
                                  <a:pt x="8939" y="13910"/>
                                </a:lnTo>
                                <a:lnTo>
                                  <a:pt x="8808" y="13910"/>
                                </a:lnTo>
                                <a:lnTo>
                                  <a:pt x="8808" y="132"/>
                                </a:lnTo>
                                <a:lnTo>
                                  <a:pt x="8797" y="81"/>
                                </a:lnTo>
                                <a:lnTo>
                                  <a:pt x="8769" y="39"/>
                                </a:lnTo>
                                <a:lnTo>
                                  <a:pt x="8727" y="10"/>
                                </a:lnTo>
                                <a:lnTo>
                                  <a:pt x="8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4605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29"/>
                        <wps:cNvSpPr>
                          <a:spLocks/>
                        </wps:cNvSpPr>
                        <wps:spPr bwMode="auto">
                          <a:xfrm>
                            <a:off x="1712" y="1152"/>
                            <a:ext cx="9071" cy="14173"/>
                          </a:xfrm>
                          <a:custGeom>
                            <a:avLst/>
                            <a:gdLst>
                              <a:gd name="T0" fmla="+- 0 10388 1712"/>
                              <a:gd name="T1" fmla="*/ T0 w 9071"/>
                              <a:gd name="T2" fmla="+- 0 1152 1152"/>
                              <a:gd name="T3" fmla="*/ 1152 h 14173"/>
                              <a:gd name="T4" fmla="+- 0 1844 1712"/>
                              <a:gd name="T5" fmla="*/ T4 w 9071"/>
                              <a:gd name="T6" fmla="+- 0 1152 1152"/>
                              <a:gd name="T7" fmla="*/ 1152 h 14173"/>
                              <a:gd name="T8" fmla="+- 0 1793 1712"/>
                              <a:gd name="T9" fmla="*/ T8 w 9071"/>
                              <a:gd name="T10" fmla="+- 0 1162 1152"/>
                              <a:gd name="T11" fmla="*/ 1162 h 14173"/>
                              <a:gd name="T12" fmla="+- 0 1751 1712"/>
                              <a:gd name="T13" fmla="*/ T12 w 9071"/>
                              <a:gd name="T14" fmla="+- 0 1191 1152"/>
                              <a:gd name="T15" fmla="*/ 1191 h 14173"/>
                              <a:gd name="T16" fmla="+- 0 1722 1712"/>
                              <a:gd name="T17" fmla="*/ T16 w 9071"/>
                              <a:gd name="T18" fmla="+- 0 1233 1152"/>
                              <a:gd name="T19" fmla="*/ 1233 h 14173"/>
                              <a:gd name="T20" fmla="+- 0 1712 1712"/>
                              <a:gd name="T21" fmla="*/ T20 w 9071"/>
                              <a:gd name="T22" fmla="+- 0 1284 1152"/>
                              <a:gd name="T23" fmla="*/ 1284 h 14173"/>
                              <a:gd name="T24" fmla="+- 0 1722 1712"/>
                              <a:gd name="T25" fmla="*/ T24 w 9071"/>
                              <a:gd name="T26" fmla="+- 0 1335 1152"/>
                              <a:gd name="T27" fmla="*/ 1335 h 14173"/>
                              <a:gd name="T28" fmla="+- 0 1751 1712"/>
                              <a:gd name="T29" fmla="*/ T28 w 9071"/>
                              <a:gd name="T30" fmla="+- 0 1377 1152"/>
                              <a:gd name="T31" fmla="*/ 1377 h 14173"/>
                              <a:gd name="T32" fmla="+- 0 1793 1712"/>
                              <a:gd name="T33" fmla="*/ T32 w 9071"/>
                              <a:gd name="T34" fmla="+- 0 1405 1152"/>
                              <a:gd name="T35" fmla="*/ 1405 h 14173"/>
                              <a:gd name="T36" fmla="+- 0 1844 1712"/>
                              <a:gd name="T37" fmla="*/ T36 w 9071"/>
                              <a:gd name="T38" fmla="+- 0 1415 1152"/>
                              <a:gd name="T39" fmla="*/ 1415 h 14173"/>
                              <a:gd name="T40" fmla="+- 0 1975 1712"/>
                              <a:gd name="T41" fmla="*/ T40 w 9071"/>
                              <a:gd name="T42" fmla="+- 0 1415 1152"/>
                              <a:gd name="T43" fmla="*/ 1415 h 14173"/>
                              <a:gd name="T44" fmla="+- 0 1975 1712"/>
                              <a:gd name="T45" fmla="*/ T44 w 9071"/>
                              <a:gd name="T46" fmla="+- 0 15193 1152"/>
                              <a:gd name="T47" fmla="*/ 15193 h 14173"/>
                              <a:gd name="T48" fmla="+- 0 1986 1712"/>
                              <a:gd name="T49" fmla="*/ T48 w 9071"/>
                              <a:gd name="T50" fmla="+- 0 15244 1152"/>
                              <a:gd name="T51" fmla="*/ 15244 h 14173"/>
                              <a:gd name="T52" fmla="+- 0 2014 1712"/>
                              <a:gd name="T53" fmla="*/ T52 w 9071"/>
                              <a:gd name="T54" fmla="+- 0 15286 1152"/>
                              <a:gd name="T55" fmla="*/ 15286 h 14173"/>
                              <a:gd name="T56" fmla="+- 0 2056 1712"/>
                              <a:gd name="T57" fmla="*/ T56 w 9071"/>
                              <a:gd name="T58" fmla="+- 0 15315 1152"/>
                              <a:gd name="T59" fmla="*/ 15315 h 14173"/>
                              <a:gd name="T60" fmla="+- 0 2107 1712"/>
                              <a:gd name="T61" fmla="*/ T60 w 9071"/>
                              <a:gd name="T62" fmla="+- 0 15325 1152"/>
                              <a:gd name="T63" fmla="*/ 15325 h 14173"/>
                              <a:gd name="T64" fmla="+- 0 10651 1712"/>
                              <a:gd name="T65" fmla="*/ T64 w 9071"/>
                              <a:gd name="T66" fmla="+- 0 15325 1152"/>
                              <a:gd name="T67" fmla="*/ 15325 h 14173"/>
                              <a:gd name="T68" fmla="+- 0 10702 1712"/>
                              <a:gd name="T69" fmla="*/ T68 w 9071"/>
                              <a:gd name="T70" fmla="+- 0 15315 1152"/>
                              <a:gd name="T71" fmla="*/ 15315 h 14173"/>
                              <a:gd name="T72" fmla="+- 0 10744 1712"/>
                              <a:gd name="T73" fmla="*/ T72 w 9071"/>
                              <a:gd name="T74" fmla="+- 0 15286 1152"/>
                              <a:gd name="T75" fmla="*/ 15286 h 14173"/>
                              <a:gd name="T76" fmla="+- 0 10773 1712"/>
                              <a:gd name="T77" fmla="*/ T76 w 9071"/>
                              <a:gd name="T78" fmla="+- 0 15244 1152"/>
                              <a:gd name="T79" fmla="*/ 15244 h 14173"/>
                              <a:gd name="T80" fmla="+- 0 10783 1712"/>
                              <a:gd name="T81" fmla="*/ T80 w 9071"/>
                              <a:gd name="T82" fmla="+- 0 15193 1152"/>
                              <a:gd name="T83" fmla="*/ 15193 h 14173"/>
                              <a:gd name="T84" fmla="+- 0 10773 1712"/>
                              <a:gd name="T85" fmla="*/ T84 w 9071"/>
                              <a:gd name="T86" fmla="+- 0 15142 1152"/>
                              <a:gd name="T87" fmla="*/ 15142 h 14173"/>
                              <a:gd name="T88" fmla="+- 0 10744 1712"/>
                              <a:gd name="T89" fmla="*/ T88 w 9071"/>
                              <a:gd name="T90" fmla="+- 0 15100 1152"/>
                              <a:gd name="T91" fmla="*/ 15100 h 14173"/>
                              <a:gd name="T92" fmla="+- 0 10702 1712"/>
                              <a:gd name="T93" fmla="*/ T92 w 9071"/>
                              <a:gd name="T94" fmla="+- 0 15072 1152"/>
                              <a:gd name="T95" fmla="*/ 15072 h 14173"/>
                              <a:gd name="T96" fmla="+- 0 10651 1712"/>
                              <a:gd name="T97" fmla="*/ T96 w 9071"/>
                              <a:gd name="T98" fmla="+- 0 15062 1152"/>
                              <a:gd name="T99" fmla="*/ 15062 h 14173"/>
                              <a:gd name="T100" fmla="+- 0 10520 1712"/>
                              <a:gd name="T101" fmla="*/ T100 w 9071"/>
                              <a:gd name="T102" fmla="+- 0 15062 1152"/>
                              <a:gd name="T103" fmla="*/ 15062 h 14173"/>
                              <a:gd name="T104" fmla="+- 0 10520 1712"/>
                              <a:gd name="T105" fmla="*/ T104 w 9071"/>
                              <a:gd name="T106" fmla="+- 0 1284 1152"/>
                              <a:gd name="T107" fmla="*/ 1284 h 14173"/>
                              <a:gd name="T108" fmla="+- 0 10509 1712"/>
                              <a:gd name="T109" fmla="*/ T108 w 9071"/>
                              <a:gd name="T110" fmla="+- 0 1233 1152"/>
                              <a:gd name="T111" fmla="*/ 1233 h 14173"/>
                              <a:gd name="T112" fmla="+- 0 10481 1712"/>
                              <a:gd name="T113" fmla="*/ T112 w 9071"/>
                              <a:gd name="T114" fmla="+- 0 1191 1152"/>
                              <a:gd name="T115" fmla="*/ 1191 h 14173"/>
                              <a:gd name="T116" fmla="+- 0 10439 1712"/>
                              <a:gd name="T117" fmla="*/ T116 w 9071"/>
                              <a:gd name="T118" fmla="+- 0 1162 1152"/>
                              <a:gd name="T119" fmla="*/ 1162 h 14173"/>
                              <a:gd name="T120" fmla="+- 0 10388 1712"/>
                              <a:gd name="T121" fmla="*/ T120 w 9071"/>
                              <a:gd name="T122" fmla="+- 0 1152 1152"/>
                              <a:gd name="T123" fmla="*/ 1152 h 141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9071" h="14173">
                                <a:moveTo>
                                  <a:pt x="8676" y="0"/>
                                </a:moveTo>
                                <a:lnTo>
                                  <a:pt x="132" y="0"/>
                                </a:lnTo>
                                <a:lnTo>
                                  <a:pt x="81" y="10"/>
                                </a:lnTo>
                                <a:lnTo>
                                  <a:pt x="39" y="39"/>
                                </a:lnTo>
                                <a:lnTo>
                                  <a:pt x="10" y="81"/>
                                </a:lnTo>
                                <a:lnTo>
                                  <a:pt x="0" y="132"/>
                                </a:lnTo>
                                <a:lnTo>
                                  <a:pt x="10" y="183"/>
                                </a:lnTo>
                                <a:lnTo>
                                  <a:pt x="39" y="225"/>
                                </a:lnTo>
                                <a:lnTo>
                                  <a:pt x="81" y="253"/>
                                </a:lnTo>
                                <a:lnTo>
                                  <a:pt x="132" y="263"/>
                                </a:lnTo>
                                <a:lnTo>
                                  <a:pt x="263" y="263"/>
                                </a:lnTo>
                                <a:lnTo>
                                  <a:pt x="263" y="14041"/>
                                </a:lnTo>
                                <a:lnTo>
                                  <a:pt x="274" y="14092"/>
                                </a:lnTo>
                                <a:lnTo>
                                  <a:pt x="302" y="14134"/>
                                </a:lnTo>
                                <a:lnTo>
                                  <a:pt x="344" y="14163"/>
                                </a:lnTo>
                                <a:lnTo>
                                  <a:pt x="395" y="14173"/>
                                </a:lnTo>
                                <a:lnTo>
                                  <a:pt x="8939" y="14173"/>
                                </a:lnTo>
                                <a:lnTo>
                                  <a:pt x="8990" y="14163"/>
                                </a:lnTo>
                                <a:lnTo>
                                  <a:pt x="9032" y="14134"/>
                                </a:lnTo>
                                <a:lnTo>
                                  <a:pt x="9061" y="14092"/>
                                </a:lnTo>
                                <a:lnTo>
                                  <a:pt x="9071" y="14041"/>
                                </a:lnTo>
                                <a:lnTo>
                                  <a:pt x="9061" y="13990"/>
                                </a:lnTo>
                                <a:lnTo>
                                  <a:pt x="9032" y="13948"/>
                                </a:lnTo>
                                <a:lnTo>
                                  <a:pt x="8990" y="13920"/>
                                </a:lnTo>
                                <a:lnTo>
                                  <a:pt x="8939" y="13910"/>
                                </a:lnTo>
                                <a:lnTo>
                                  <a:pt x="8808" y="13910"/>
                                </a:lnTo>
                                <a:lnTo>
                                  <a:pt x="8808" y="132"/>
                                </a:lnTo>
                                <a:lnTo>
                                  <a:pt x="8797" y="81"/>
                                </a:lnTo>
                                <a:lnTo>
                                  <a:pt x="8769" y="39"/>
                                </a:lnTo>
                                <a:lnTo>
                                  <a:pt x="8727" y="10"/>
                                </a:lnTo>
                                <a:lnTo>
                                  <a:pt x="8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1" y="15061"/>
                            <a:ext cx="198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2" y="1152"/>
                            <a:ext cx="264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" name="Freeform 26"/>
                        <wps:cNvSpPr>
                          <a:spLocks/>
                        </wps:cNvSpPr>
                        <wps:spPr bwMode="auto">
                          <a:xfrm>
                            <a:off x="1712" y="1152"/>
                            <a:ext cx="9071" cy="14173"/>
                          </a:xfrm>
                          <a:custGeom>
                            <a:avLst/>
                            <a:gdLst>
                              <a:gd name="T0" fmla="+- 0 2107 1712"/>
                              <a:gd name="T1" fmla="*/ T0 w 9071"/>
                              <a:gd name="T2" fmla="+- 0 15325 1152"/>
                              <a:gd name="T3" fmla="*/ 15325 h 14173"/>
                              <a:gd name="T4" fmla="+- 0 2056 1712"/>
                              <a:gd name="T5" fmla="*/ T4 w 9071"/>
                              <a:gd name="T6" fmla="+- 0 15315 1152"/>
                              <a:gd name="T7" fmla="*/ 15315 h 14173"/>
                              <a:gd name="T8" fmla="+- 0 2014 1712"/>
                              <a:gd name="T9" fmla="*/ T8 w 9071"/>
                              <a:gd name="T10" fmla="+- 0 15286 1152"/>
                              <a:gd name="T11" fmla="*/ 15286 h 14173"/>
                              <a:gd name="T12" fmla="+- 0 1986 1712"/>
                              <a:gd name="T13" fmla="*/ T12 w 9071"/>
                              <a:gd name="T14" fmla="+- 0 15244 1152"/>
                              <a:gd name="T15" fmla="*/ 15244 h 14173"/>
                              <a:gd name="T16" fmla="+- 0 1975 1712"/>
                              <a:gd name="T17" fmla="*/ T16 w 9071"/>
                              <a:gd name="T18" fmla="+- 0 15193 1152"/>
                              <a:gd name="T19" fmla="*/ 15193 h 14173"/>
                              <a:gd name="T20" fmla="+- 0 1975 1712"/>
                              <a:gd name="T21" fmla="*/ T20 w 9071"/>
                              <a:gd name="T22" fmla="+- 0 1415 1152"/>
                              <a:gd name="T23" fmla="*/ 1415 h 14173"/>
                              <a:gd name="T24" fmla="+- 0 1844 1712"/>
                              <a:gd name="T25" fmla="*/ T24 w 9071"/>
                              <a:gd name="T26" fmla="+- 0 1415 1152"/>
                              <a:gd name="T27" fmla="*/ 1415 h 14173"/>
                              <a:gd name="T28" fmla="+- 0 1793 1712"/>
                              <a:gd name="T29" fmla="*/ T28 w 9071"/>
                              <a:gd name="T30" fmla="+- 0 1405 1152"/>
                              <a:gd name="T31" fmla="*/ 1405 h 14173"/>
                              <a:gd name="T32" fmla="+- 0 1751 1712"/>
                              <a:gd name="T33" fmla="*/ T32 w 9071"/>
                              <a:gd name="T34" fmla="+- 0 1377 1152"/>
                              <a:gd name="T35" fmla="*/ 1377 h 14173"/>
                              <a:gd name="T36" fmla="+- 0 1722 1712"/>
                              <a:gd name="T37" fmla="*/ T36 w 9071"/>
                              <a:gd name="T38" fmla="+- 0 1335 1152"/>
                              <a:gd name="T39" fmla="*/ 1335 h 14173"/>
                              <a:gd name="T40" fmla="+- 0 1712 1712"/>
                              <a:gd name="T41" fmla="*/ T40 w 9071"/>
                              <a:gd name="T42" fmla="+- 0 1284 1152"/>
                              <a:gd name="T43" fmla="*/ 1284 h 14173"/>
                              <a:gd name="T44" fmla="+- 0 1722 1712"/>
                              <a:gd name="T45" fmla="*/ T44 w 9071"/>
                              <a:gd name="T46" fmla="+- 0 1233 1152"/>
                              <a:gd name="T47" fmla="*/ 1233 h 14173"/>
                              <a:gd name="T48" fmla="+- 0 1751 1712"/>
                              <a:gd name="T49" fmla="*/ T48 w 9071"/>
                              <a:gd name="T50" fmla="+- 0 1191 1152"/>
                              <a:gd name="T51" fmla="*/ 1191 h 14173"/>
                              <a:gd name="T52" fmla="+- 0 1793 1712"/>
                              <a:gd name="T53" fmla="*/ T52 w 9071"/>
                              <a:gd name="T54" fmla="+- 0 1162 1152"/>
                              <a:gd name="T55" fmla="*/ 1162 h 14173"/>
                              <a:gd name="T56" fmla="+- 0 1844 1712"/>
                              <a:gd name="T57" fmla="*/ T56 w 9071"/>
                              <a:gd name="T58" fmla="+- 0 1152 1152"/>
                              <a:gd name="T59" fmla="*/ 1152 h 14173"/>
                              <a:gd name="T60" fmla="+- 0 10388 1712"/>
                              <a:gd name="T61" fmla="*/ T60 w 9071"/>
                              <a:gd name="T62" fmla="+- 0 1152 1152"/>
                              <a:gd name="T63" fmla="*/ 1152 h 14173"/>
                              <a:gd name="T64" fmla="+- 0 10439 1712"/>
                              <a:gd name="T65" fmla="*/ T64 w 9071"/>
                              <a:gd name="T66" fmla="+- 0 1162 1152"/>
                              <a:gd name="T67" fmla="*/ 1162 h 14173"/>
                              <a:gd name="T68" fmla="+- 0 10481 1712"/>
                              <a:gd name="T69" fmla="*/ T68 w 9071"/>
                              <a:gd name="T70" fmla="+- 0 1191 1152"/>
                              <a:gd name="T71" fmla="*/ 1191 h 14173"/>
                              <a:gd name="T72" fmla="+- 0 10509 1712"/>
                              <a:gd name="T73" fmla="*/ T72 w 9071"/>
                              <a:gd name="T74" fmla="+- 0 1233 1152"/>
                              <a:gd name="T75" fmla="*/ 1233 h 14173"/>
                              <a:gd name="T76" fmla="+- 0 10520 1712"/>
                              <a:gd name="T77" fmla="*/ T76 w 9071"/>
                              <a:gd name="T78" fmla="+- 0 1284 1152"/>
                              <a:gd name="T79" fmla="*/ 1284 h 14173"/>
                              <a:gd name="T80" fmla="+- 0 10520 1712"/>
                              <a:gd name="T81" fmla="*/ T80 w 9071"/>
                              <a:gd name="T82" fmla="+- 0 15062 1152"/>
                              <a:gd name="T83" fmla="*/ 15062 h 14173"/>
                              <a:gd name="T84" fmla="+- 0 10651 1712"/>
                              <a:gd name="T85" fmla="*/ T84 w 9071"/>
                              <a:gd name="T86" fmla="+- 0 15062 1152"/>
                              <a:gd name="T87" fmla="*/ 15062 h 14173"/>
                              <a:gd name="T88" fmla="+- 0 10702 1712"/>
                              <a:gd name="T89" fmla="*/ T88 w 9071"/>
                              <a:gd name="T90" fmla="+- 0 15072 1152"/>
                              <a:gd name="T91" fmla="*/ 15072 h 14173"/>
                              <a:gd name="T92" fmla="+- 0 10744 1712"/>
                              <a:gd name="T93" fmla="*/ T92 w 9071"/>
                              <a:gd name="T94" fmla="+- 0 15100 1152"/>
                              <a:gd name="T95" fmla="*/ 15100 h 14173"/>
                              <a:gd name="T96" fmla="+- 0 10773 1712"/>
                              <a:gd name="T97" fmla="*/ T96 w 9071"/>
                              <a:gd name="T98" fmla="+- 0 15142 1152"/>
                              <a:gd name="T99" fmla="*/ 15142 h 14173"/>
                              <a:gd name="T100" fmla="+- 0 10783 1712"/>
                              <a:gd name="T101" fmla="*/ T100 w 9071"/>
                              <a:gd name="T102" fmla="+- 0 15193 1152"/>
                              <a:gd name="T103" fmla="*/ 15193 h 14173"/>
                              <a:gd name="T104" fmla="+- 0 10773 1712"/>
                              <a:gd name="T105" fmla="*/ T104 w 9071"/>
                              <a:gd name="T106" fmla="+- 0 15244 1152"/>
                              <a:gd name="T107" fmla="*/ 15244 h 14173"/>
                              <a:gd name="T108" fmla="+- 0 10744 1712"/>
                              <a:gd name="T109" fmla="*/ T108 w 9071"/>
                              <a:gd name="T110" fmla="+- 0 15286 1152"/>
                              <a:gd name="T111" fmla="*/ 15286 h 14173"/>
                              <a:gd name="T112" fmla="+- 0 10702 1712"/>
                              <a:gd name="T113" fmla="*/ T112 w 9071"/>
                              <a:gd name="T114" fmla="+- 0 15315 1152"/>
                              <a:gd name="T115" fmla="*/ 15315 h 14173"/>
                              <a:gd name="T116" fmla="+- 0 10651 1712"/>
                              <a:gd name="T117" fmla="*/ T116 w 9071"/>
                              <a:gd name="T118" fmla="+- 0 15325 1152"/>
                              <a:gd name="T119" fmla="*/ 15325 h 14173"/>
                              <a:gd name="T120" fmla="+- 0 2107 1712"/>
                              <a:gd name="T121" fmla="*/ T120 w 9071"/>
                              <a:gd name="T122" fmla="+- 0 15325 1152"/>
                              <a:gd name="T123" fmla="*/ 15325 h 141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9071" h="14173">
                                <a:moveTo>
                                  <a:pt x="395" y="14173"/>
                                </a:moveTo>
                                <a:lnTo>
                                  <a:pt x="344" y="14163"/>
                                </a:lnTo>
                                <a:lnTo>
                                  <a:pt x="302" y="14134"/>
                                </a:lnTo>
                                <a:lnTo>
                                  <a:pt x="274" y="14092"/>
                                </a:lnTo>
                                <a:lnTo>
                                  <a:pt x="263" y="14041"/>
                                </a:lnTo>
                                <a:lnTo>
                                  <a:pt x="263" y="263"/>
                                </a:lnTo>
                                <a:lnTo>
                                  <a:pt x="132" y="263"/>
                                </a:lnTo>
                                <a:lnTo>
                                  <a:pt x="81" y="253"/>
                                </a:lnTo>
                                <a:lnTo>
                                  <a:pt x="39" y="225"/>
                                </a:lnTo>
                                <a:lnTo>
                                  <a:pt x="10" y="183"/>
                                </a:lnTo>
                                <a:lnTo>
                                  <a:pt x="0" y="132"/>
                                </a:lnTo>
                                <a:lnTo>
                                  <a:pt x="10" y="81"/>
                                </a:lnTo>
                                <a:lnTo>
                                  <a:pt x="39" y="39"/>
                                </a:lnTo>
                                <a:lnTo>
                                  <a:pt x="81" y="10"/>
                                </a:lnTo>
                                <a:lnTo>
                                  <a:pt x="132" y="0"/>
                                </a:lnTo>
                                <a:lnTo>
                                  <a:pt x="8676" y="0"/>
                                </a:lnTo>
                                <a:lnTo>
                                  <a:pt x="8727" y="10"/>
                                </a:lnTo>
                                <a:lnTo>
                                  <a:pt x="8769" y="39"/>
                                </a:lnTo>
                                <a:lnTo>
                                  <a:pt x="8797" y="81"/>
                                </a:lnTo>
                                <a:lnTo>
                                  <a:pt x="8808" y="132"/>
                                </a:lnTo>
                                <a:lnTo>
                                  <a:pt x="8808" y="13910"/>
                                </a:lnTo>
                                <a:lnTo>
                                  <a:pt x="8939" y="13910"/>
                                </a:lnTo>
                                <a:lnTo>
                                  <a:pt x="8990" y="13920"/>
                                </a:lnTo>
                                <a:lnTo>
                                  <a:pt x="9032" y="13948"/>
                                </a:lnTo>
                                <a:lnTo>
                                  <a:pt x="9061" y="13990"/>
                                </a:lnTo>
                                <a:lnTo>
                                  <a:pt x="9071" y="14041"/>
                                </a:lnTo>
                                <a:lnTo>
                                  <a:pt x="9061" y="14092"/>
                                </a:lnTo>
                                <a:lnTo>
                                  <a:pt x="9032" y="14134"/>
                                </a:lnTo>
                                <a:lnTo>
                                  <a:pt x="8990" y="14163"/>
                                </a:lnTo>
                                <a:lnTo>
                                  <a:pt x="8939" y="14173"/>
                                </a:lnTo>
                                <a:lnTo>
                                  <a:pt x="395" y="141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9BE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1" y="15051"/>
                            <a:ext cx="218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" name="Line 24"/>
                        <wps:cNvCnPr/>
                        <wps:spPr bwMode="auto">
                          <a:xfrm>
                            <a:off x="2107" y="15062"/>
                            <a:ext cx="84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9BE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83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33" y="1142"/>
                            <a:ext cx="152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" o:spid="_x0000_s1026" style="position:absolute;margin-left:85.65pt;margin-top:56.95pt;width:454.55pt;height:711.15pt;z-index:-251659264;mso-position-horizontal-relative:page;mso-position-vertical-relative:page" coordorigin="1712,1142" coordsize="9091,142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">
                <v:shape id="Freeform 30" o:spid="_x0000_s1027" style="position:absolute;left:1732;top:1192;width:9071;height:14173;visibility:visible;mso-wrap-style:square;v-text-anchor:top" coordsize="9071,14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DfZMQA&#10;AADbAAAADwAAAGRycy9kb3ducmV2LnhtbESP3WoCMRSE7wu+QzhC7zSr1J9ujSJiQcELf/oAh+S4&#10;Wbo5WTZx3fr0plDo5TAz3zCLVecq0VITSs8KRsMMBLH2puRCwdflczAHESKywcozKfihAKtl72WB&#10;ufF3PlF7joVIEA45KrAx1rmUQVtyGIa+Jk7e1TcOY5JNIU2D9wR3lRxn2VQ6LDktWKxpY0l/n29O&#10;gR9n73pCDzzqg91c5/v9W7utlXrtd+sPEJG6+B/+a++MgtkUfr+kHy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Q32TEAAAA2wAAAA8AAAAAAAAAAAAAAAAAmAIAAGRycy9k&#10;b3ducmV2LnhtbFBLBQYAAAAABAAEAPUAAACJAwAAAAA=&#10;" path="m8676,l132,,81,10,39,39,10,81,,132r10,51l39,225r42,28l132,263r131,l263,14041r11,51l302,14134r42,29l395,14173r8544,l8990,14163r42,-29l9061,14092r10,-51l9061,13990r-29,-42l8990,13920r-51,-10l8808,13910r,-13778l8797,81,8769,39,8727,10,8676,xe" fillcolor="#964605" stroked="f">
                  <v:fill opacity="32896f"/>
                  <v:path arrowok="t" o:connecttype="custom" o:connectlocs="8676,1192;132,1192;81,1202;39,1231;10,1273;0,1324;10,1375;39,1417;81,1445;132,1455;263,1455;263,15233;274,15284;302,15326;344,15355;395,15365;8939,15365;8990,15355;9032,15326;9061,15284;9071,15233;9061,15182;9032,15140;8990,15112;8939,15102;8808,15102;8808,1324;8797,1273;8769,1231;8727,1202;8676,1192" o:connectangles="0,0,0,0,0,0,0,0,0,0,0,0,0,0,0,0,0,0,0,0,0,0,0,0,0,0,0,0,0,0,0"/>
                </v:shape>
                <v:shape id="Freeform 29" o:spid="_x0000_s1028" style="position:absolute;left:1712;top:1152;width:9071;height:14173;visibility:visible;mso-wrap-style:square;v-text-anchor:top" coordsize="9071,14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rWa8QA&#10;AADbAAAADwAAAGRycy9kb3ducmV2LnhtbESP3WoCMRSE7wXfIRzBO822tP6sRrGViiBKtfX+sDnd&#10;rG5Olk2q69s3gtDLYWa+YabzxpbiQrUvHCt46icgiDOnC84VfH999EYgfEDWWDomBTfyMJ+1W1NM&#10;tbvyni6HkIsIYZ+iAhNClUrpM0MWfd9VxNH7cbXFEGWdS13jNcJtKZ+TZCAtFhwXDFb0big7H36t&#10;ghe7ulXH7Z7Hu93r29J/npzZnJTqdprFBESgJvyHH+21VjAcwv1L/AFy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q1mvEAAAA2wAAAA8AAAAAAAAAAAAAAAAAmAIAAGRycy9k&#10;b3ducmV2LnhtbFBLBQYAAAAABAAEAPUAAACJAwAAAAA=&#10;" path="m8676,l132,,81,10,39,39,10,81,,132r10,51l39,225r42,28l132,263r131,l263,14041r11,51l302,14134r42,29l395,14173r8544,l8990,14163r42,-29l9061,14092r10,-51l9061,13990r-29,-42l8990,13920r-51,-10l8808,13910r,-13778l8797,81,8769,39,8727,10,8676,xe" stroked="f">
                  <v:path arrowok="t" o:connecttype="custom" o:connectlocs="8676,1152;132,1152;81,1162;39,1191;10,1233;0,1284;10,1335;39,1377;81,1405;132,1415;263,1415;263,15193;274,15244;302,15286;344,15315;395,15325;8939,15325;8990,15315;9032,15286;9061,15244;9071,15193;9061,15142;9032,15100;8990,15072;8939,15062;8808,15062;8808,1284;8797,1233;8769,1191;8727,1162;8676,1152" o:connectangles="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" o:spid="_x0000_s1029" type="#_x0000_t75" style="position:absolute;left:2041;top:15061;width:198;height:1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5R0znDAAAA2wAAAA8AAABkcnMvZG93bnJldi54bWxET8tqwkAU3Rf6D8MVugk6sQWV6ChFasmi&#10;EHy0uLxkbh6YuZNmpkn6951FweXhvDe70TSip87VlhXMZzEI4tzqmksFl/NhugLhPLLGxjIp+CUH&#10;u+3jwwYTbQc+Un/ypQgh7BJUUHnfJlK6vCKDbmZb4sAVtjPoA+xKqTscQrhp5HMcL6TBmkNDhS3t&#10;K8pvpx+jIPsorti/8Wf6NR6W7y+LLIq+C6WeJuPrGoSn0d/F/+5UK1iGseFL+AFy+w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lHTOcMAAADbAAAADwAAAAAAAAAAAAAAAACf&#10;AgAAZHJzL2Rvd25yZXYueG1sUEsFBgAAAAAEAAQA9wAAAI8DAAAAAA==&#10;">
                  <v:imagedata r:id="rId13" o:title=""/>
                </v:shape>
                <v:shape id="Picture 27" o:spid="_x0000_s1030" type="#_x0000_t75" style="position:absolute;left:1712;top:1152;width:264;height: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+ei3CAAAA2wAAAA8AAABkcnMvZG93bnJldi54bWxEj0+LwjAUxO8LfofwBG9rqge3VqOoILhH&#10;/yyst0fzbIvNS02i7X57syB4HGbmN8x82ZlaPMj5yrKC0TABQZxbXXGh4HTcfqYgfEDWWFsmBX/k&#10;Ybnofcwx07blPT0OoRARwj5DBWUITSalz0sy6Ie2IY7exTqDIUpXSO2wjXBTy3GSTKTBiuNCiQ1t&#10;Ssqvh7tRwOcfR9PW3fP17vSdbov093jzSg363WoGIlAX3uFXe6cVfE3h/0v8AXLx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SvnotwgAAANsAAAAPAAAAAAAAAAAAAAAAAJ8C&#10;AABkcnMvZG93bnJldi54bWxQSwUGAAAAAAQABAD3AAAAjgMAAAAA&#10;">
                  <v:imagedata r:id="rId14" o:title=""/>
                </v:shape>
                <v:shape id="Freeform 26" o:spid="_x0000_s1031" style="position:absolute;left:1712;top:1152;width:9071;height:14173;visibility:visible;mso-wrap-style:square;v-text-anchor:top" coordsize="9071,14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VkxsIA&#10;AADbAAAADwAAAGRycy9kb3ducmV2LnhtbERPz2vCMBS+D/Y/hDfYbabrQaQaxQ0GgyHM6sHdHs2z&#10;6WxeShObdn/9chA8fny/V5vRtmKg3jeOFbzOMhDEldMN1wqOh4+XBQgfkDW2jknBRB4268eHFRba&#10;Rd7TUIZapBD2BSowIXSFlL4yZNHPXEecuLPrLYYE+1rqHmMKt63Ms2wuLTacGgx29G6oupRXq2CY&#10;8rz5MqfzW/yJu4mvv/G7/FPq+WncLkEEGsNdfHN/agWLtD59ST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JWTGwgAAANsAAAAPAAAAAAAAAAAAAAAAAJgCAABkcnMvZG93&#10;bnJldi54bWxQSwUGAAAAAAQABAD1AAAAhwMAAAAA&#10;" path="m395,14173r-51,-10l302,14134r-28,-42l263,14041,263,263r-131,l81,253,39,225,10,183,,132,10,81,39,39,81,10,132,,8676,r51,10l8769,39r28,42l8808,132r,13778l8939,13910r51,10l9032,13948r29,42l9071,14041r-10,51l9032,14134r-42,29l8939,14173r-8544,xe" filled="f" strokecolor="#f9be8f" strokeweight="1pt">
                  <v:path arrowok="t" o:connecttype="custom" o:connectlocs="395,15325;344,15315;302,15286;274,15244;263,15193;263,1415;132,1415;81,1405;39,1377;10,1335;0,1284;10,1233;39,1191;81,1162;132,1152;8676,1152;8727,1162;8769,1191;8797,1233;8808,1284;8808,15062;8939,15062;8990,15072;9032,15100;9061,15142;9071,15193;9061,15244;9032,15286;8990,15315;8939,15325;395,15325" o:connectangles="0,0,0,0,0,0,0,0,0,0,0,0,0,0,0,0,0,0,0,0,0,0,0,0,0,0,0,0,0,0,0"/>
                </v:shape>
                <v:shape id="Picture 25" o:spid="_x0000_s1032" type="#_x0000_t75" style="position:absolute;left:2031;top:15051;width:218;height:2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n52XBAAAA2wAAAA8AAABkcnMvZG93bnJldi54bWxEj92KwjAUhO8F3yEcwTtNFVxKNYoIiiC4&#10;+APeHppjW2xOSpPauk+/EQQvh5n5hlmsOlOKJ9WusKxgMo5AEKdWF5wpuF62oxiE88gaS8uk4EUO&#10;Vst+b4GJti2f6Hn2mQgQdgkqyL2vEildmpNBN7YVcfDutjbog6wzqWtsA9yUchpFP9JgwWEhx4o2&#10;OaWPc2MUzI4Hy7Ytb2523O+mTaz/3K9Wajjo1nMQnjr/DX/ae60gnsD7S/gBcvk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Jn52XBAAAA2wAAAA8AAAAAAAAAAAAAAAAAnwIA&#10;AGRycy9kb3ducmV2LnhtbFBLBQYAAAAABAAEAPcAAACNAwAAAAA=&#10;">
                  <v:imagedata r:id="rId15" o:title=""/>
                </v:shape>
                <v:line id="Line 24" o:spid="_x0000_s1033" style="position:absolute;visibility:visible;mso-wrap-style:square" from="2107,15062" to="10520,150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TbicUAAADbAAAADwAAAGRycy9kb3ducmV2LnhtbESPQWvCQBSE70L/w/IEb3WjhaKpq1ix&#10;YCkKpqXg7bH7TKLZtyG70bS/visUPA4z8w0zW3S2EhdqfOlYwWiYgCDWzpScK/j6fHucgPAB2WDl&#10;mBT8kIfF/KE3w9S4K+/pkoVcRAj7FBUUIdSplF4XZNEPXU0cvaNrLIYom1yaBq8Rbis5TpJnabHk&#10;uFBgTauC9DlrrYL3lnS5W3+fX7OPp9bo6ckctr9KDfrd8gVEoC7cw//tjVEwGcPtS/wBcv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NTbicUAAADbAAAADwAAAAAAAAAA&#10;AAAAAAChAgAAZHJzL2Rvd25yZXYueG1sUEsFBgAAAAAEAAQA+QAAAJMDAAAAAA==&#10;" strokecolor="#f9be8f" strokeweight="1pt"/>
                <v:shape id="Picture 23" o:spid="_x0000_s1034" type="#_x0000_t75" style="position:absolute;left:1833;top:1142;width:152;height:2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evRIDEAAAA2wAAAA8AAABkcnMvZG93bnJldi54bWxEj0FrwkAUhO9C/8PyCt50Y0WNqau0UkG8&#10;SKPg9ZF9JqnZt2l2G+O/dwWhx2FmvmEWq85UoqXGlZYVjIYRCOLM6pJzBcfDZhCDcB5ZY2WZFNzI&#10;wWr50ltgou2Vv6lNfS4ChF2CCgrv60RKlxVk0A1tTRy8s20M+iCbXOoGrwFuKvkWRVNpsOSwUGBN&#10;64KyS/pnFOwmP24+O62j+OuzPad2j5tq9qtU/7X7eAfhqfP/4Wd7qxXEY3h8CT9ALu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evRIDEAAAA2wAAAA8AAAAAAAAAAAAAAAAA&#10;nwIAAGRycy9kb3ducmV2LnhtbFBLBQYAAAAABAAEAPcAAACQAwAAAAA=&#10;">
                  <v:imagedata r:id="rId16" o:title=""/>
                </v:shape>
                <w10:wrap anchorx="page" anchory="page"/>
              </v:group>
            </w:pict>
          </mc:Fallback>
        </mc:AlternateContent>
      </w:r>
    </w:p>
    <w:p w:rsidR="009C07A7" w:rsidRDefault="009C07A7" w:rsidP="009C07A7">
      <w:pPr>
        <w:pStyle w:val="a3"/>
        <w:spacing w:line="240" w:lineRule="auto"/>
        <w:ind w:left="0"/>
        <w:jc w:val="center"/>
        <w:rPr>
          <w:rFonts w:ascii="Times New Roman" w:cs="Times New Roman"/>
          <w:sz w:val="20"/>
          <w:szCs w:val="20"/>
          <w:cs/>
          <w:lang w:bidi="th"/>
        </w:rPr>
      </w:pPr>
    </w:p>
    <w:p w:rsidR="007923EA" w:rsidRPr="009C07A7" w:rsidRDefault="007923EA">
      <w:pPr>
        <w:pStyle w:val="a3"/>
        <w:spacing w:line="240" w:lineRule="auto"/>
        <w:ind w:left="0"/>
        <w:rPr>
          <w:rFonts w:ascii="Times New Roman" w:cstheme="minorBidi"/>
          <w:sz w:val="20"/>
          <w:szCs w:val="20"/>
          <w:cs/>
        </w:rPr>
      </w:pPr>
    </w:p>
    <w:p w:rsidR="007923EA" w:rsidRDefault="007923EA">
      <w:pPr>
        <w:pStyle w:val="a3"/>
        <w:spacing w:line="240" w:lineRule="auto"/>
        <w:ind w:left="0"/>
        <w:rPr>
          <w:rFonts w:ascii="Times New Roman" w:cs="Times New Roman"/>
          <w:sz w:val="20"/>
          <w:szCs w:val="20"/>
          <w:cs/>
          <w:lang w:bidi="th"/>
        </w:rPr>
      </w:pPr>
    </w:p>
    <w:p w:rsidR="007923EA" w:rsidRDefault="007923EA">
      <w:pPr>
        <w:pStyle w:val="a3"/>
        <w:spacing w:line="240" w:lineRule="auto"/>
        <w:ind w:left="0"/>
        <w:rPr>
          <w:rFonts w:ascii="Times New Roman" w:cs="Times New Roman"/>
          <w:sz w:val="20"/>
          <w:szCs w:val="20"/>
          <w:cs/>
          <w:lang w:bidi="th"/>
        </w:rPr>
      </w:pPr>
    </w:p>
    <w:p w:rsidR="007923EA" w:rsidRDefault="007923EA">
      <w:pPr>
        <w:pStyle w:val="a3"/>
        <w:spacing w:line="240" w:lineRule="auto"/>
        <w:ind w:left="0"/>
        <w:rPr>
          <w:rFonts w:ascii="Times New Roman" w:cs="Times New Roman"/>
          <w:sz w:val="20"/>
          <w:szCs w:val="20"/>
          <w:cs/>
          <w:lang w:bidi="th"/>
        </w:rPr>
      </w:pPr>
    </w:p>
    <w:p w:rsidR="007923EA" w:rsidRDefault="007923EA">
      <w:pPr>
        <w:pStyle w:val="a3"/>
        <w:spacing w:line="240" w:lineRule="auto"/>
        <w:ind w:left="0"/>
        <w:rPr>
          <w:rFonts w:ascii="Times New Roman" w:cs="Times New Roman"/>
          <w:sz w:val="20"/>
          <w:szCs w:val="20"/>
          <w:cs/>
          <w:lang w:bidi="th"/>
        </w:rPr>
      </w:pPr>
    </w:p>
    <w:p w:rsidR="007923EA" w:rsidRDefault="007923EA">
      <w:pPr>
        <w:pStyle w:val="a3"/>
        <w:spacing w:line="240" w:lineRule="auto"/>
        <w:ind w:left="0"/>
        <w:rPr>
          <w:rFonts w:ascii="Times New Roman" w:cs="Times New Roman"/>
          <w:sz w:val="20"/>
          <w:szCs w:val="20"/>
          <w:cs/>
          <w:lang w:bidi="th"/>
        </w:rPr>
      </w:pPr>
    </w:p>
    <w:p w:rsidR="007923EA" w:rsidRDefault="007923EA">
      <w:pPr>
        <w:pStyle w:val="a3"/>
        <w:spacing w:line="240" w:lineRule="auto"/>
        <w:ind w:left="0"/>
        <w:rPr>
          <w:rFonts w:ascii="Times New Roman" w:cs="Times New Roman"/>
          <w:sz w:val="20"/>
          <w:szCs w:val="20"/>
          <w:cs/>
          <w:lang w:bidi="th"/>
        </w:rPr>
      </w:pPr>
    </w:p>
    <w:p w:rsidR="007923EA" w:rsidRDefault="007923EA">
      <w:pPr>
        <w:pStyle w:val="a3"/>
        <w:spacing w:line="240" w:lineRule="auto"/>
        <w:ind w:left="0"/>
        <w:rPr>
          <w:rFonts w:ascii="Times New Roman" w:cs="Times New Roman"/>
          <w:sz w:val="20"/>
          <w:szCs w:val="20"/>
          <w:cs/>
          <w:lang w:bidi="th"/>
        </w:rPr>
      </w:pPr>
    </w:p>
    <w:p w:rsidR="007923EA" w:rsidRDefault="007923EA">
      <w:pPr>
        <w:pStyle w:val="a3"/>
        <w:spacing w:line="240" w:lineRule="auto"/>
        <w:ind w:left="0"/>
        <w:rPr>
          <w:rFonts w:ascii="Times New Roman" w:cs="Times New Roman"/>
          <w:sz w:val="20"/>
          <w:szCs w:val="20"/>
          <w:cs/>
          <w:lang w:bidi="th"/>
        </w:rPr>
      </w:pPr>
    </w:p>
    <w:p w:rsidR="007923EA" w:rsidRDefault="007923EA">
      <w:pPr>
        <w:pStyle w:val="a3"/>
        <w:spacing w:line="240" w:lineRule="auto"/>
        <w:ind w:left="0"/>
        <w:rPr>
          <w:rFonts w:ascii="Times New Roman" w:cs="Times New Roman"/>
          <w:sz w:val="20"/>
          <w:szCs w:val="20"/>
          <w:cs/>
          <w:lang w:bidi="th"/>
        </w:rPr>
      </w:pPr>
    </w:p>
    <w:p w:rsidR="007923EA" w:rsidRDefault="007923EA">
      <w:pPr>
        <w:pStyle w:val="a3"/>
        <w:spacing w:line="240" w:lineRule="auto"/>
        <w:ind w:left="0"/>
        <w:rPr>
          <w:rFonts w:ascii="Times New Roman" w:cs="Times New Roman"/>
          <w:sz w:val="20"/>
          <w:szCs w:val="20"/>
          <w:cs/>
          <w:lang w:bidi="th"/>
        </w:rPr>
      </w:pPr>
    </w:p>
    <w:p w:rsidR="007923EA" w:rsidRDefault="007923EA">
      <w:pPr>
        <w:pStyle w:val="a3"/>
        <w:spacing w:line="240" w:lineRule="auto"/>
        <w:ind w:left="0"/>
        <w:rPr>
          <w:rFonts w:ascii="Times New Roman" w:cs="Times New Roman"/>
          <w:sz w:val="20"/>
          <w:szCs w:val="20"/>
          <w:cs/>
          <w:lang w:bidi="th"/>
        </w:rPr>
      </w:pPr>
    </w:p>
    <w:p w:rsidR="007923EA" w:rsidRDefault="007923EA">
      <w:pPr>
        <w:pStyle w:val="a3"/>
        <w:spacing w:line="240" w:lineRule="auto"/>
        <w:ind w:left="0"/>
        <w:rPr>
          <w:rFonts w:ascii="Times New Roman" w:cs="Times New Roman"/>
          <w:sz w:val="20"/>
          <w:szCs w:val="20"/>
          <w:cs/>
          <w:lang w:bidi="th"/>
        </w:rPr>
      </w:pPr>
    </w:p>
    <w:p w:rsidR="007923EA" w:rsidRDefault="007923EA">
      <w:pPr>
        <w:pStyle w:val="a3"/>
        <w:spacing w:line="240" w:lineRule="auto"/>
        <w:ind w:left="0"/>
        <w:rPr>
          <w:rFonts w:ascii="Times New Roman" w:cs="Times New Roman"/>
          <w:sz w:val="20"/>
          <w:szCs w:val="20"/>
          <w:cs/>
          <w:lang w:bidi="th"/>
        </w:rPr>
      </w:pPr>
    </w:p>
    <w:p w:rsidR="007923EA" w:rsidRPr="009C07A7" w:rsidRDefault="007923EA">
      <w:pPr>
        <w:pStyle w:val="a3"/>
        <w:spacing w:line="240" w:lineRule="auto"/>
        <w:ind w:left="0"/>
        <w:rPr>
          <w:rFonts w:ascii="Times New Roman" w:cstheme="minorBidi"/>
          <w:sz w:val="20"/>
          <w:szCs w:val="20"/>
          <w:cs/>
        </w:rPr>
      </w:pPr>
    </w:p>
    <w:p w:rsidR="007923EA" w:rsidRDefault="007923EA">
      <w:pPr>
        <w:pStyle w:val="a3"/>
        <w:spacing w:line="240" w:lineRule="auto"/>
        <w:ind w:left="0"/>
        <w:rPr>
          <w:rFonts w:ascii="Times New Roman" w:cs="Times New Roman"/>
          <w:sz w:val="20"/>
          <w:szCs w:val="20"/>
          <w:cs/>
          <w:lang w:bidi="th"/>
        </w:rPr>
      </w:pPr>
    </w:p>
    <w:p w:rsidR="007923EA" w:rsidRDefault="007923EA">
      <w:pPr>
        <w:pStyle w:val="a3"/>
        <w:spacing w:line="240" w:lineRule="auto"/>
        <w:ind w:left="0"/>
        <w:rPr>
          <w:rFonts w:ascii="Times New Roman" w:cs="Times New Roman"/>
          <w:sz w:val="20"/>
          <w:szCs w:val="20"/>
          <w:cs/>
          <w:lang w:bidi="th"/>
        </w:rPr>
      </w:pPr>
    </w:p>
    <w:p w:rsidR="007923EA" w:rsidRDefault="007923EA">
      <w:pPr>
        <w:pStyle w:val="a3"/>
        <w:spacing w:line="240" w:lineRule="auto"/>
        <w:ind w:left="0"/>
        <w:rPr>
          <w:rFonts w:ascii="Times New Roman" w:cs="Times New Roman"/>
          <w:sz w:val="20"/>
          <w:szCs w:val="20"/>
          <w:cs/>
          <w:lang w:bidi="th"/>
        </w:rPr>
      </w:pPr>
    </w:p>
    <w:p w:rsidR="007923EA" w:rsidRDefault="007923EA">
      <w:pPr>
        <w:pStyle w:val="a3"/>
        <w:spacing w:before="8" w:line="240" w:lineRule="auto"/>
        <w:ind w:left="0"/>
        <w:rPr>
          <w:rFonts w:ascii="Times New Roman" w:cs="Times New Roman"/>
          <w:sz w:val="18"/>
          <w:szCs w:val="18"/>
          <w:cs/>
          <w:lang w:bidi="th"/>
        </w:rPr>
      </w:pPr>
    </w:p>
    <w:p w:rsidR="009C07A7" w:rsidRPr="009C07A7" w:rsidRDefault="009C07A7" w:rsidP="009C07A7">
      <w:pPr>
        <w:jc w:val="center"/>
        <w:rPr>
          <w:rFonts w:ascii="TH Kodchasal" w:hAnsi="TH Kodchasal" w:cs="TH Kodchasal"/>
          <w:b/>
          <w:bCs/>
          <w:sz w:val="72"/>
          <w:szCs w:val="72"/>
          <w:cs/>
          <w:lang w:bidi="th"/>
        </w:rPr>
      </w:pPr>
      <w:r w:rsidRPr="009C07A7">
        <w:rPr>
          <w:rFonts w:ascii="TH Kodchasal" w:hAnsi="TH Kodchasal" w:cs="TH Kodchasal"/>
          <w:b/>
          <w:bCs/>
          <w:sz w:val="72"/>
          <w:szCs w:val="72"/>
          <w:cs/>
          <w:lang w:bidi="th"/>
        </w:rPr>
        <w:t xml:space="preserve">นโยบายและกลยุทธ์ </w:t>
      </w:r>
    </w:p>
    <w:p w:rsidR="009C07A7" w:rsidRPr="009C07A7" w:rsidRDefault="009C07A7" w:rsidP="009C07A7">
      <w:pPr>
        <w:jc w:val="center"/>
        <w:rPr>
          <w:rFonts w:ascii="TH Kodchasal" w:hAnsi="TH Kodchasal" w:cs="TH Kodchasal"/>
          <w:b/>
          <w:bCs/>
          <w:sz w:val="72"/>
          <w:szCs w:val="72"/>
          <w:cs/>
          <w:lang w:bidi="th"/>
        </w:rPr>
      </w:pPr>
      <w:r w:rsidRPr="009C07A7">
        <w:rPr>
          <w:rFonts w:ascii="TH Kodchasal" w:hAnsi="TH Kodchasal" w:cs="TH Kodchasal"/>
          <w:b/>
          <w:bCs/>
          <w:sz w:val="72"/>
          <w:szCs w:val="72"/>
          <w:cs/>
          <w:lang w:bidi="th"/>
        </w:rPr>
        <w:t xml:space="preserve">การบริหารทรัพยากรบุคคล </w:t>
      </w:r>
    </w:p>
    <w:p w:rsidR="007923EA" w:rsidRDefault="009C07A7" w:rsidP="009C07A7">
      <w:pPr>
        <w:jc w:val="center"/>
        <w:rPr>
          <w:rFonts w:ascii="TH Kodchasal" w:hAnsi="TH Kodchasal" w:cs="TH Kodchasal"/>
          <w:sz w:val="72"/>
          <w:szCs w:val="72"/>
          <w:cs/>
          <w:lang w:bidi="th"/>
        </w:rPr>
      </w:pPr>
      <w:r w:rsidRPr="009C07A7">
        <w:rPr>
          <w:rFonts w:ascii="TH Kodchasal" w:hAnsi="TH Kodchasal" w:cs="TH Kodchasal"/>
          <w:b/>
          <w:bCs/>
          <w:sz w:val="72"/>
          <w:szCs w:val="72"/>
          <w:cs/>
          <w:lang w:bidi="th"/>
        </w:rPr>
        <w:t>พ</w:t>
      </w:r>
      <w:r w:rsidRPr="009C07A7">
        <w:rPr>
          <w:rFonts w:ascii="TH Kodchasal" w:hAnsi="TH Kodchasal" w:cs="TH Kodchasal"/>
          <w:b/>
          <w:bCs/>
          <w:sz w:val="72"/>
          <w:szCs w:val="72"/>
          <w:cs/>
        </w:rPr>
        <w:t>.</w:t>
      </w:r>
      <w:r w:rsidRPr="009C07A7">
        <w:rPr>
          <w:rFonts w:ascii="TH Kodchasal" w:hAnsi="TH Kodchasal" w:cs="TH Kodchasal"/>
          <w:b/>
          <w:bCs/>
          <w:sz w:val="72"/>
          <w:szCs w:val="72"/>
          <w:cs/>
          <w:lang w:bidi="th"/>
        </w:rPr>
        <w:t>ศ</w:t>
      </w:r>
      <w:r w:rsidRPr="009C07A7">
        <w:rPr>
          <w:rFonts w:ascii="TH Kodchasal" w:hAnsi="TH Kodchasal" w:cs="TH Kodchasal"/>
          <w:b/>
          <w:bCs/>
          <w:sz w:val="72"/>
          <w:szCs w:val="72"/>
          <w:cs/>
        </w:rPr>
        <w:t>.256</w:t>
      </w:r>
      <w:r w:rsidRPr="009C07A7">
        <w:rPr>
          <w:rFonts w:ascii="TH Kodchasal" w:hAnsi="TH Kodchasal" w:cs="TH Kodchasal" w:hint="cs"/>
          <w:b/>
          <w:bCs/>
          <w:sz w:val="72"/>
          <w:szCs w:val="72"/>
          <w:cs/>
        </w:rPr>
        <w:t>1-2563</w:t>
      </w:r>
    </w:p>
    <w:p w:rsidR="009C07A7" w:rsidRDefault="009C07A7" w:rsidP="009C07A7">
      <w:pPr>
        <w:jc w:val="center"/>
        <w:rPr>
          <w:rFonts w:ascii="TH Kodchasal" w:hAnsi="TH Kodchasal" w:cs="TH Kodchasal"/>
          <w:sz w:val="72"/>
          <w:szCs w:val="72"/>
          <w:cs/>
          <w:lang w:bidi="th"/>
        </w:rPr>
      </w:pPr>
    </w:p>
    <w:p w:rsidR="007923EA" w:rsidRDefault="007923EA">
      <w:pPr>
        <w:pStyle w:val="a3"/>
        <w:spacing w:line="240" w:lineRule="auto"/>
        <w:ind w:left="0"/>
        <w:rPr>
          <w:rFonts w:cs="Arial"/>
          <w:b/>
          <w:bCs/>
          <w:sz w:val="20"/>
          <w:szCs w:val="20"/>
          <w:cs/>
          <w:lang w:bidi="th"/>
        </w:rPr>
      </w:pPr>
    </w:p>
    <w:p w:rsidR="007923EA" w:rsidRDefault="007923EA">
      <w:pPr>
        <w:pStyle w:val="a3"/>
        <w:spacing w:line="240" w:lineRule="auto"/>
        <w:ind w:left="0"/>
        <w:rPr>
          <w:rFonts w:cs="Arial"/>
          <w:b/>
          <w:bCs/>
          <w:sz w:val="20"/>
          <w:szCs w:val="20"/>
          <w:cs/>
          <w:lang w:bidi="th"/>
        </w:rPr>
      </w:pPr>
    </w:p>
    <w:p w:rsidR="007923EA" w:rsidRDefault="007923EA">
      <w:pPr>
        <w:pStyle w:val="a3"/>
        <w:spacing w:line="240" w:lineRule="auto"/>
        <w:ind w:left="0"/>
        <w:rPr>
          <w:rFonts w:cs="Arial"/>
          <w:b/>
          <w:bCs/>
          <w:sz w:val="20"/>
          <w:szCs w:val="20"/>
          <w:cs/>
          <w:lang w:bidi="th"/>
        </w:rPr>
      </w:pPr>
    </w:p>
    <w:p w:rsidR="007923EA" w:rsidRDefault="007923EA">
      <w:pPr>
        <w:pStyle w:val="a3"/>
        <w:spacing w:line="240" w:lineRule="auto"/>
        <w:ind w:left="0"/>
        <w:rPr>
          <w:rFonts w:cs="Arial"/>
          <w:b/>
          <w:bCs/>
          <w:sz w:val="20"/>
          <w:szCs w:val="20"/>
          <w:cs/>
          <w:lang w:bidi="th"/>
        </w:rPr>
      </w:pPr>
    </w:p>
    <w:p w:rsidR="007923EA" w:rsidRDefault="007923EA">
      <w:pPr>
        <w:pStyle w:val="a3"/>
        <w:spacing w:line="240" w:lineRule="auto"/>
        <w:ind w:left="0"/>
        <w:rPr>
          <w:rFonts w:cs="Arial"/>
          <w:b/>
          <w:bCs/>
          <w:sz w:val="20"/>
          <w:szCs w:val="20"/>
          <w:cs/>
          <w:lang w:bidi="th"/>
        </w:rPr>
      </w:pPr>
    </w:p>
    <w:p w:rsidR="007923EA" w:rsidRDefault="007923EA">
      <w:pPr>
        <w:pStyle w:val="a3"/>
        <w:spacing w:line="240" w:lineRule="auto"/>
        <w:ind w:left="0"/>
        <w:rPr>
          <w:rFonts w:cs="Arial"/>
          <w:b/>
          <w:bCs/>
          <w:sz w:val="20"/>
          <w:szCs w:val="20"/>
          <w:cs/>
          <w:lang w:bidi="th"/>
        </w:rPr>
      </w:pPr>
    </w:p>
    <w:p w:rsidR="007923EA" w:rsidRDefault="007923EA">
      <w:pPr>
        <w:pStyle w:val="a3"/>
        <w:spacing w:line="240" w:lineRule="auto"/>
        <w:ind w:left="0"/>
        <w:rPr>
          <w:rFonts w:cs="Arial"/>
          <w:b/>
          <w:bCs/>
          <w:sz w:val="20"/>
          <w:szCs w:val="20"/>
          <w:cs/>
          <w:lang w:bidi="th"/>
        </w:rPr>
      </w:pPr>
    </w:p>
    <w:p w:rsidR="007923EA" w:rsidRDefault="007923EA">
      <w:pPr>
        <w:pStyle w:val="a3"/>
        <w:spacing w:before="9" w:line="240" w:lineRule="auto"/>
        <w:ind w:left="0"/>
        <w:rPr>
          <w:rFonts w:cs="Arial"/>
          <w:b/>
          <w:bCs/>
          <w:sz w:val="15"/>
          <w:szCs w:val="15"/>
          <w:cs/>
          <w:lang w:bidi="th"/>
        </w:rPr>
      </w:pPr>
    </w:p>
    <w:p w:rsidR="007923EA" w:rsidRPr="00655F42" w:rsidRDefault="009C07A7" w:rsidP="009C07A7">
      <w:pPr>
        <w:spacing w:before="37" w:line="821" w:lineRule="exact"/>
        <w:jc w:val="center"/>
        <w:rPr>
          <w:rFonts w:ascii="TH Kodchasal" w:hAnsi="TH Kodchasal" w:cs="TH Kodchasal"/>
          <w:b/>
          <w:bCs/>
          <w:sz w:val="80"/>
          <w:szCs w:val="80"/>
          <w:cs/>
          <w:lang w:bidi="th"/>
        </w:rPr>
      </w:pPr>
      <w:r w:rsidRPr="00655F42">
        <w:rPr>
          <w:rFonts w:ascii="TH Kodchasal" w:hAnsi="TH Kodchasal" w:cs="TH Kodchasal" w:hint="cs"/>
          <w:b/>
          <w:bCs/>
          <w:w w:val="50"/>
          <w:sz w:val="80"/>
          <w:szCs w:val="80"/>
          <w:cs/>
          <w:lang w:bidi="th"/>
        </w:rPr>
        <w:t>องค์การบริหารส่วนตำบลป่าไร่</w:t>
      </w:r>
    </w:p>
    <w:p w:rsidR="007923EA" w:rsidRPr="00655F42" w:rsidRDefault="009C07A7" w:rsidP="009C07A7">
      <w:pPr>
        <w:tabs>
          <w:tab w:val="left" w:pos="4932"/>
        </w:tabs>
        <w:spacing w:line="821" w:lineRule="exact"/>
        <w:jc w:val="center"/>
        <w:rPr>
          <w:rFonts w:ascii="TH Kodchasal" w:hAnsi="TH Kodchasal" w:cs="TH Kodchasal"/>
          <w:b/>
          <w:bCs/>
          <w:sz w:val="80"/>
          <w:szCs w:val="80"/>
          <w:cs/>
          <w:lang w:bidi="th"/>
        </w:rPr>
      </w:pPr>
      <w:r w:rsidRPr="00655F42">
        <w:rPr>
          <w:rFonts w:ascii="TH Kodchasal" w:hAnsi="TH Kodchasal" w:cs="TH Kodchasal"/>
          <w:b/>
          <w:bCs/>
          <w:w w:val="45"/>
          <w:sz w:val="80"/>
          <w:szCs w:val="80"/>
          <w:cs/>
          <w:lang w:bidi="th"/>
        </w:rPr>
        <w:t>อ</w:t>
      </w:r>
      <w:r w:rsidRPr="00655F42">
        <w:rPr>
          <w:rFonts w:ascii="TH Kodchasal" w:hAnsi="TH Kodchasal" w:cs="TH Kodchasal" w:hint="cs"/>
          <w:b/>
          <w:bCs/>
          <w:w w:val="45"/>
          <w:sz w:val="80"/>
          <w:szCs w:val="80"/>
          <w:cs/>
          <w:lang w:bidi="th"/>
        </w:rPr>
        <w:t>ำ</w:t>
      </w:r>
      <w:r w:rsidRPr="00655F42">
        <w:rPr>
          <w:rFonts w:ascii="TH Kodchasal" w:hAnsi="TH Kodchasal" w:cs="TH Kodchasal"/>
          <w:b/>
          <w:bCs/>
          <w:w w:val="45"/>
          <w:sz w:val="80"/>
          <w:szCs w:val="80"/>
          <w:cs/>
          <w:lang w:bidi="th"/>
        </w:rPr>
        <w:t>เภอ</w:t>
      </w:r>
      <w:r w:rsidRPr="00655F42">
        <w:rPr>
          <w:rFonts w:ascii="TH Kodchasal" w:hAnsi="TH Kodchasal" w:cs="TH Kodchasal" w:hint="cs"/>
          <w:b/>
          <w:bCs/>
          <w:w w:val="45"/>
          <w:sz w:val="80"/>
          <w:szCs w:val="80"/>
          <w:cs/>
          <w:lang w:bidi="th"/>
        </w:rPr>
        <w:t xml:space="preserve">แม่ลาน </w:t>
      </w:r>
      <w:r w:rsidRPr="00655F42">
        <w:rPr>
          <w:rFonts w:ascii="TH Kodchasal" w:hAnsi="TH Kodchasal" w:cs="TH Kodchasal"/>
          <w:b/>
          <w:bCs/>
          <w:w w:val="40"/>
          <w:sz w:val="80"/>
          <w:szCs w:val="80"/>
          <w:cs/>
          <w:lang w:bidi="th"/>
        </w:rPr>
        <w:t>จังหวัด</w:t>
      </w:r>
      <w:r w:rsidRPr="00655F42">
        <w:rPr>
          <w:rFonts w:ascii="TH Kodchasal" w:hAnsi="TH Kodchasal" w:cs="TH Kodchasal" w:hint="cs"/>
          <w:b/>
          <w:bCs/>
          <w:w w:val="40"/>
          <w:sz w:val="80"/>
          <w:szCs w:val="80"/>
          <w:cs/>
          <w:lang w:bidi="th"/>
        </w:rPr>
        <w:t>ปัตตานี</w:t>
      </w:r>
    </w:p>
    <w:p w:rsidR="007923EA" w:rsidRDefault="007923EA">
      <w:pPr>
        <w:spacing w:line="821" w:lineRule="exact"/>
        <w:rPr>
          <w:sz w:val="72"/>
          <w:szCs w:val="72"/>
          <w:cs/>
          <w:lang w:bidi="th"/>
        </w:rPr>
        <w:sectPr w:rsidR="007923EA">
          <w:type w:val="continuous"/>
          <w:pgSz w:w="11910" w:h="16840"/>
          <w:pgMar w:top="1120" w:right="1020" w:bottom="280" w:left="1600" w:header="720" w:footer="720" w:gutter="0"/>
          <w:cols w:space="720"/>
        </w:sectPr>
      </w:pPr>
    </w:p>
    <w:p w:rsidR="007923EA" w:rsidRDefault="007923EA">
      <w:pPr>
        <w:pStyle w:val="a3"/>
        <w:spacing w:before="2" w:line="240" w:lineRule="auto"/>
        <w:ind w:left="0"/>
        <w:rPr>
          <w:rFonts w:cs="Arial"/>
          <w:b/>
          <w:bCs/>
          <w:sz w:val="12"/>
          <w:szCs w:val="12"/>
          <w:cs/>
          <w:lang w:bidi="th"/>
        </w:rPr>
      </w:pPr>
    </w:p>
    <w:p w:rsidR="007923EA" w:rsidRPr="009C07A7" w:rsidRDefault="009C07A7" w:rsidP="009C07A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  <w:lang w:bidi="th"/>
        </w:rPr>
      </w:pPr>
      <w:r w:rsidRPr="009C07A7">
        <w:rPr>
          <w:rFonts w:ascii="TH SarabunIT๙" w:hAnsi="TH SarabunIT๙" w:cs="TH SarabunIT๙"/>
          <w:b/>
          <w:bCs/>
          <w:sz w:val="36"/>
          <w:szCs w:val="36"/>
          <w:cs/>
          <w:lang w:bidi="th"/>
        </w:rPr>
        <w:t>ค</w:t>
      </w:r>
      <w:r w:rsidRPr="009C07A7">
        <w:rPr>
          <w:rFonts w:ascii="TH SarabunIT๙" w:hAnsi="TH SarabunIT๙" w:cs="TH SarabunIT๙" w:hint="cs"/>
          <w:b/>
          <w:bCs/>
          <w:sz w:val="36"/>
          <w:szCs w:val="36"/>
          <w:cs/>
          <w:lang w:bidi="th"/>
        </w:rPr>
        <w:t>ำ</w:t>
      </w:r>
      <w:r w:rsidRPr="009C07A7">
        <w:rPr>
          <w:rFonts w:ascii="TH SarabunIT๙" w:hAnsi="TH SarabunIT๙" w:cs="TH SarabunIT๙"/>
          <w:b/>
          <w:bCs/>
          <w:sz w:val="36"/>
          <w:szCs w:val="36"/>
          <w:cs/>
          <w:lang w:bidi="th"/>
        </w:rPr>
        <w:t>น</w:t>
      </w:r>
      <w:r w:rsidRPr="009C07A7">
        <w:rPr>
          <w:rFonts w:ascii="TH SarabunIT๙" w:hAnsi="TH SarabunIT๙" w:cs="TH SarabunIT๙" w:hint="cs"/>
          <w:b/>
          <w:bCs/>
          <w:sz w:val="36"/>
          <w:szCs w:val="36"/>
          <w:cs/>
          <w:lang w:bidi="th"/>
        </w:rPr>
        <w:t>ำ</w:t>
      </w:r>
    </w:p>
    <w:p w:rsidR="009C07A7" w:rsidRPr="009C07A7" w:rsidRDefault="009C07A7" w:rsidP="009C07A7">
      <w:pPr>
        <w:jc w:val="center"/>
        <w:rPr>
          <w:rFonts w:ascii="TH SarabunIT๙" w:hAnsi="TH SarabunIT๙" w:cs="TH SarabunIT๙"/>
          <w:sz w:val="36"/>
          <w:szCs w:val="36"/>
          <w:cs/>
        </w:rPr>
      </w:pPr>
    </w:p>
    <w:p w:rsidR="007923EA" w:rsidRPr="009C07A7" w:rsidRDefault="009C07A7" w:rsidP="009C07A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>ในช่วงที่ผ่านมา ระบบราชการไทยมีการเปลี่ยนแปลงเกิดขึ้นมากมาย โดยเฉพาะ อย่างยิ่งการ บริหารทรัพยากรบุคคลแนวใหม่ที่มุ่งเน้นการพัฒนาทรัพยากรบุคคลในองค์กรให้ เป็นผู้ที่มีความรู้รอบด้าน  มิใช่เพียงรู้ลึกในงานด้านใดด้านหนึ่งเพียงด้านเดียว ประกอบกับ กระแสโลกาภิวัตน์ ท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>ให้เกิดความเปลี่ยนแปลงด้านเทคโนโลยีสารสนเทศและการสื่อสาร กา</w:t>
      </w:r>
      <w:r>
        <w:rPr>
          <w:rFonts w:ascii="TH SarabunIT๙" w:hAnsi="TH SarabunIT๙" w:cs="TH SarabunIT๙"/>
          <w:sz w:val="32"/>
          <w:szCs w:val="32"/>
          <w:cs/>
          <w:lang w:bidi="th"/>
        </w:rPr>
        <w:t>ร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>พัฒนาสังคมและการเมือง การพัฒนาขีด  ความสามารถของประเทศ ในการแข่งขันสู่ระดับ สากล ส่งผลให้ระบบราชการต้องปรับตัวให้เท่าทันและรองรับการเปลี่ยนแปลงที่เกิดขึ้น ตลอดเวลา การบริหารทรัพยากรบุคคลในภาครัฐจึงมีสิ่งท้าทายที่ต้องเผชิญกับสภาวะ แวดล้อม ที่มีการเปลี่ยนแปลงอย่างรวดเร็วและท</w:t>
      </w:r>
      <w:r w:rsidR="001D34A4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>ให้บุคลากรมีความสุขในการท</w:t>
      </w:r>
      <w:r w:rsidR="001D34A4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>งาน จ</w:t>
      </w:r>
      <w:r w:rsidR="001D34A4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 xml:space="preserve">เป็นต้องอาศัยการบริหารทรัพยากรบุคคลที่มีประสิทธิภาพ  </w:t>
      </w:r>
      <w:r w:rsidR="001D34A4">
        <w:rPr>
          <w:rFonts w:ascii="TH SarabunIT๙" w:hAnsi="TH SarabunIT๙" w:cs="TH SarabunIT๙" w:hint="cs"/>
          <w:sz w:val="32"/>
          <w:szCs w:val="32"/>
          <w:cs/>
          <w:lang w:bidi="th"/>
        </w:rPr>
        <w:t>องค์การบริหารส่าวนตำบลป่าไร่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 xml:space="preserve">  จึงได้ ด</w:t>
      </w:r>
      <w:r w:rsidR="001D34A4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>เนินการจัดท</w:t>
      </w:r>
      <w:r w:rsidR="001D34A4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>นโยบายและกลยุทธ์การบริหารทรัพยากรบุคคลขึ้น เพื่อสร้างระบบบริหาร และพัฒนาบุคลากรให้มีคุณภาพ เพื่อสร้างบุคลากรที่มีคุณธรรม สมรรถนะสูง เพื่อเตรียม ความพร้อมรับให้ทันกับสถานการณ์ความเปลี่ยนแปลง ให้สอดคล้องกับความคาดหวังของ รัฐบาลและการบริการประชาชน ตามภารกิจ อ</w:t>
      </w:r>
      <w:r w:rsidR="001D34A4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>นาจหน้าที่ความรับผิดชอบของ</w:t>
      </w:r>
      <w:r w:rsidR="001D34A4"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องค์การบริหารส่วนตำบล 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>ตามพระราชบัญญัติ</w:t>
      </w:r>
      <w:r w:rsidR="00F57158"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สภาตำบลและองค์การบริหารส่วนตำบล 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>พ</w:t>
      </w:r>
      <w:r w:rsidRPr="009C07A7">
        <w:rPr>
          <w:rFonts w:ascii="TH SarabunIT๙" w:hAnsi="TH SarabunIT๙" w:cs="TH SarabunIT๙"/>
          <w:sz w:val="32"/>
          <w:szCs w:val="32"/>
          <w:cs/>
        </w:rPr>
        <w:t>.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>ศ</w:t>
      </w:r>
      <w:r w:rsidRPr="009C07A7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F57158">
        <w:rPr>
          <w:rFonts w:ascii="TH SarabunIT๙" w:hAnsi="TH SarabunIT๙" w:cs="TH SarabunIT๙" w:hint="cs"/>
          <w:sz w:val="32"/>
          <w:szCs w:val="32"/>
          <w:cs/>
        </w:rPr>
        <w:t>2537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 xml:space="preserve"> และที่แก้ไขเพิ่มเติมถึง </w:t>
      </w:r>
      <w:r w:rsidRPr="009C07A7">
        <w:rPr>
          <w:rFonts w:ascii="TH SarabunIT๙" w:hAnsi="TH SarabunIT๙" w:cs="TH SarabunIT๙"/>
          <w:sz w:val="32"/>
          <w:szCs w:val="32"/>
          <w:cs/>
        </w:rPr>
        <w:t>(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 xml:space="preserve">ฉบับที่ </w:t>
      </w:r>
      <w:r w:rsidR="00F57158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9C07A7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>พ</w:t>
      </w:r>
      <w:r w:rsidRPr="009C07A7">
        <w:rPr>
          <w:rFonts w:ascii="TH SarabunIT๙" w:hAnsi="TH SarabunIT๙" w:cs="TH SarabunIT๙"/>
          <w:sz w:val="32"/>
          <w:szCs w:val="32"/>
          <w:cs/>
        </w:rPr>
        <w:t>.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>ศ</w:t>
      </w:r>
      <w:r w:rsidRPr="009C07A7">
        <w:rPr>
          <w:rFonts w:ascii="TH SarabunIT๙" w:hAnsi="TH SarabunIT๙" w:cs="TH SarabunIT๙"/>
          <w:sz w:val="32"/>
          <w:szCs w:val="32"/>
          <w:cs/>
        </w:rPr>
        <w:t>.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>๒๕</w:t>
      </w:r>
      <w:r w:rsidR="00F57158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>๒ รวมถึงภารกิจต่าง ๆ ตามพระราชบัญญัติแผนและขั้นตอนการกระจายอ</w:t>
      </w:r>
      <w:r w:rsidR="00F57158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>นาจให้องค์กรปกครองส่วนท้องถิ่น พ</w:t>
      </w:r>
      <w:r w:rsidRPr="009C07A7">
        <w:rPr>
          <w:rFonts w:ascii="TH SarabunIT๙" w:hAnsi="TH SarabunIT๙" w:cs="TH SarabunIT๙"/>
          <w:sz w:val="32"/>
          <w:szCs w:val="32"/>
          <w:cs/>
        </w:rPr>
        <w:t>.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>ศ</w:t>
      </w:r>
      <w:r w:rsidRPr="009C07A7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>๒๕๔๒ แผนพัฒนาเศรษฐกิจและสังคม   แห่งชาติ แผนพัฒนา จังหวัด แผนพัฒนาอ</w:t>
      </w:r>
      <w:r w:rsidR="00F57158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>เภอ แผนพัฒนาต</w:t>
      </w:r>
      <w:r w:rsidR="00F57158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>บล  นโยบายของรัฐบาลและนโยบายผู้บริหาร องค์กรปกครองส่วนท้องถิ่น ได้อย่างบรรลุเป</w:t>
      </w:r>
      <w:r w:rsidR="00F57158">
        <w:rPr>
          <w:rFonts w:ascii="TH SarabunIT๙" w:hAnsi="TH SarabunIT๙" w:cs="TH SarabunIT๙" w:hint="cs"/>
          <w:sz w:val="32"/>
          <w:szCs w:val="32"/>
          <w:cs/>
          <w:lang w:bidi="th"/>
        </w:rPr>
        <w:t>้</w:t>
      </w:r>
      <w:r w:rsidRPr="009C07A7">
        <w:rPr>
          <w:rFonts w:ascii="TH SarabunIT๙" w:hAnsi="TH SarabunIT๙" w:cs="TH SarabunIT๙"/>
          <w:sz w:val="32"/>
          <w:szCs w:val="32"/>
          <w:cs/>
          <w:lang w:bidi="th"/>
        </w:rPr>
        <w:t>าหมายต่อไป</w:t>
      </w:r>
    </w:p>
    <w:p w:rsidR="007923EA" w:rsidRPr="009C07A7" w:rsidRDefault="007923EA" w:rsidP="009C07A7">
      <w:pPr>
        <w:rPr>
          <w:rFonts w:ascii="TH SarabunIT๙" w:hAnsi="TH SarabunIT๙" w:cs="TH SarabunIT๙"/>
          <w:sz w:val="32"/>
          <w:szCs w:val="32"/>
          <w:cs/>
        </w:rPr>
      </w:pPr>
    </w:p>
    <w:p w:rsidR="007923EA" w:rsidRDefault="007923EA">
      <w:pPr>
        <w:pStyle w:val="a3"/>
        <w:spacing w:line="240" w:lineRule="auto"/>
        <w:ind w:left="0"/>
        <w:rPr>
          <w:rFonts w:cs="Arial"/>
          <w:sz w:val="34"/>
          <w:szCs w:val="34"/>
          <w:cs/>
          <w:lang w:bidi="th"/>
        </w:rPr>
      </w:pPr>
    </w:p>
    <w:p w:rsidR="00F57158" w:rsidRDefault="00F57158">
      <w:pPr>
        <w:pStyle w:val="a3"/>
        <w:spacing w:line="240" w:lineRule="auto"/>
        <w:ind w:left="0"/>
        <w:rPr>
          <w:rFonts w:cs="Arial"/>
          <w:sz w:val="34"/>
          <w:szCs w:val="34"/>
          <w:cs/>
          <w:lang w:bidi="th"/>
        </w:rPr>
      </w:pPr>
    </w:p>
    <w:p w:rsidR="00F57158" w:rsidRPr="00877376" w:rsidRDefault="00877376">
      <w:pPr>
        <w:pStyle w:val="a3"/>
        <w:spacing w:line="240" w:lineRule="auto"/>
        <w:ind w:left="0"/>
        <w:rPr>
          <w:rFonts w:cstheme="minorBidi"/>
          <w:sz w:val="34"/>
          <w:szCs w:val="34"/>
          <w:lang w:val="en-US"/>
        </w:rPr>
      </w:pPr>
      <w:r>
        <w:rPr>
          <w:rFonts w:cstheme="minorBidi" w:hint="cs"/>
          <w:sz w:val="34"/>
          <w:szCs w:val="34"/>
          <w:cs/>
        </w:rPr>
        <w:tab/>
      </w:r>
      <w:r>
        <w:rPr>
          <w:rFonts w:cstheme="minorBidi" w:hint="cs"/>
          <w:sz w:val="34"/>
          <w:szCs w:val="34"/>
          <w:cs/>
        </w:rPr>
        <w:tab/>
      </w:r>
      <w:r>
        <w:rPr>
          <w:rFonts w:cstheme="minorBidi" w:hint="cs"/>
          <w:sz w:val="34"/>
          <w:szCs w:val="34"/>
          <w:cs/>
        </w:rPr>
        <w:tab/>
      </w:r>
      <w:r>
        <w:rPr>
          <w:rFonts w:cstheme="minorBidi" w:hint="cs"/>
          <w:sz w:val="34"/>
          <w:szCs w:val="34"/>
          <w:cs/>
        </w:rPr>
        <w:tab/>
      </w:r>
      <w:r>
        <w:rPr>
          <w:rFonts w:cstheme="minorBidi" w:hint="cs"/>
          <w:sz w:val="34"/>
          <w:szCs w:val="34"/>
          <w:cs/>
        </w:rPr>
        <w:tab/>
      </w:r>
      <w:r>
        <w:rPr>
          <w:rFonts w:cstheme="minorBidi" w:hint="cs"/>
          <w:sz w:val="34"/>
          <w:szCs w:val="34"/>
          <w:cs/>
        </w:rPr>
        <w:tab/>
      </w:r>
      <w:r>
        <w:rPr>
          <w:rFonts w:cstheme="minorBidi" w:hint="cs"/>
          <w:sz w:val="34"/>
          <w:szCs w:val="34"/>
          <w:cs/>
        </w:rPr>
        <w:tab/>
      </w:r>
      <w:r>
        <w:rPr>
          <w:rFonts w:cstheme="minorBidi" w:hint="cs"/>
          <w:sz w:val="34"/>
          <w:szCs w:val="34"/>
          <w:cs/>
        </w:rPr>
        <w:tab/>
      </w:r>
      <w:r>
        <w:rPr>
          <w:rFonts w:cstheme="minorBidi" w:hint="cs"/>
          <w:sz w:val="34"/>
          <w:szCs w:val="34"/>
          <w:cs/>
        </w:rPr>
        <w:tab/>
      </w:r>
      <w:r>
        <w:rPr>
          <w:rFonts w:cstheme="minorBidi" w:hint="cs"/>
          <w:sz w:val="34"/>
          <w:szCs w:val="34"/>
          <w:cs/>
        </w:rPr>
        <w:tab/>
      </w:r>
    </w:p>
    <w:p w:rsidR="007923EA" w:rsidRPr="00F57158" w:rsidRDefault="00F57158" w:rsidP="00F57158">
      <w:pPr>
        <w:pStyle w:val="a3"/>
        <w:spacing w:line="240" w:lineRule="auto"/>
        <w:ind w:left="0"/>
        <w:jc w:val="right"/>
        <w:rPr>
          <w:rFonts w:ascii="TH SarabunIT๙" w:hAnsi="TH SarabunIT๙" w:cs="TH SarabunIT๙"/>
          <w:cs/>
          <w:lang w:bidi="th"/>
        </w:rPr>
      </w:pPr>
      <w:r w:rsidRPr="00F57158">
        <w:rPr>
          <w:rFonts w:ascii="TH SarabunIT๙" w:hAnsi="TH SarabunIT๙" w:cs="TH SarabunIT๙"/>
          <w:cs/>
          <w:lang w:bidi="th"/>
        </w:rPr>
        <w:t>องค์การบริหารส่วนตำบลป่าไร่</w:t>
      </w:r>
    </w:p>
    <w:p w:rsidR="007923EA" w:rsidRDefault="007923EA">
      <w:pPr>
        <w:pStyle w:val="a3"/>
        <w:spacing w:line="240" w:lineRule="auto"/>
        <w:ind w:left="0"/>
        <w:rPr>
          <w:rFonts w:cs="Arial"/>
          <w:sz w:val="34"/>
          <w:szCs w:val="34"/>
          <w:cs/>
          <w:lang w:bidi="th"/>
        </w:rPr>
      </w:pPr>
    </w:p>
    <w:p w:rsidR="007923EA" w:rsidRDefault="007923EA">
      <w:pPr>
        <w:pStyle w:val="a3"/>
        <w:spacing w:before="2" w:line="240" w:lineRule="auto"/>
        <w:ind w:left="0"/>
        <w:rPr>
          <w:rFonts w:cs="Arial"/>
          <w:sz w:val="46"/>
          <w:szCs w:val="46"/>
          <w:cs/>
          <w:lang w:bidi="th"/>
        </w:rPr>
      </w:pPr>
    </w:p>
    <w:p w:rsidR="007923EA" w:rsidRPr="00F57158" w:rsidRDefault="007923EA">
      <w:pPr>
        <w:pStyle w:val="a3"/>
        <w:spacing w:line="240" w:lineRule="auto"/>
        <w:ind w:left="0" w:right="842"/>
        <w:jc w:val="right"/>
        <w:rPr>
          <w:rFonts w:ascii="TH SarabunIT๙" w:hAnsi="TH SarabunIT๙" w:cs="TH SarabunIT๙"/>
          <w:cs/>
          <w:lang w:bidi="th"/>
        </w:rPr>
      </w:pPr>
    </w:p>
    <w:p w:rsidR="007923EA" w:rsidRPr="00F57158" w:rsidRDefault="007923EA">
      <w:pPr>
        <w:jc w:val="right"/>
        <w:rPr>
          <w:rFonts w:ascii="TH SarabunIT๙" w:hAnsi="TH SarabunIT๙" w:cs="TH SarabunIT๙"/>
          <w:cs/>
        </w:rPr>
        <w:sectPr w:rsidR="007923EA" w:rsidRPr="00F57158">
          <w:pgSz w:w="11910" w:h="16840"/>
          <w:pgMar w:top="1100" w:right="1020" w:bottom="280" w:left="1600" w:header="720" w:footer="720" w:gutter="0"/>
          <w:cols w:space="720"/>
        </w:sectPr>
      </w:pPr>
    </w:p>
    <w:p w:rsidR="007923EA" w:rsidRDefault="007923EA">
      <w:pPr>
        <w:pStyle w:val="a3"/>
        <w:spacing w:before="2" w:line="240" w:lineRule="auto"/>
        <w:ind w:left="0"/>
        <w:rPr>
          <w:rFonts w:cs="Arial"/>
          <w:sz w:val="20"/>
          <w:szCs w:val="20"/>
          <w:cs/>
          <w:lang w:bidi="th"/>
        </w:rPr>
      </w:pPr>
    </w:p>
    <w:tbl>
      <w:tblPr>
        <w:tblStyle w:val="TableNormal"/>
        <w:tblW w:w="0" w:type="auto"/>
        <w:tblInd w:w="455" w:type="dxa"/>
        <w:tblLayout w:type="fixed"/>
        <w:tblLook w:val="01E0" w:firstRow="1" w:lastRow="1" w:firstColumn="1" w:lastColumn="1" w:noHBand="0" w:noVBand="0"/>
      </w:tblPr>
      <w:tblGrid>
        <w:gridCol w:w="7434"/>
        <w:gridCol w:w="874"/>
      </w:tblGrid>
      <w:tr w:rsidR="007923EA">
        <w:trPr>
          <w:trHeight w:val="627"/>
        </w:trPr>
        <w:tc>
          <w:tcPr>
            <w:tcW w:w="7434" w:type="dxa"/>
          </w:tcPr>
          <w:p w:rsidR="007923EA" w:rsidRPr="00F57158" w:rsidRDefault="009C07A7" w:rsidP="00F57158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F5715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  <w:lang w:bidi="th"/>
              </w:rPr>
              <w:t>สารบัญ</w:t>
            </w:r>
          </w:p>
        </w:tc>
        <w:tc>
          <w:tcPr>
            <w:tcW w:w="874" w:type="dxa"/>
          </w:tcPr>
          <w:p w:rsidR="007923EA" w:rsidRDefault="007923EA">
            <w:pPr>
              <w:pStyle w:val="TableParagraph"/>
              <w:spacing w:line="240" w:lineRule="auto"/>
              <w:rPr>
                <w:rFonts w:ascii="Times New Roman" w:cs="Times New Roman"/>
                <w:sz w:val="32"/>
                <w:szCs w:val="32"/>
                <w:cs/>
              </w:rPr>
            </w:pPr>
          </w:p>
        </w:tc>
      </w:tr>
      <w:tr w:rsidR="007923EA">
        <w:trPr>
          <w:trHeight w:val="768"/>
        </w:trPr>
        <w:tc>
          <w:tcPr>
            <w:tcW w:w="7434" w:type="dxa"/>
          </w:tcPr>
          <w:p w:rsidR="007923EA" w:rsidRPr="00F57158" w:rsidRDefault="009C07A7" w:rsidP="00F5715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71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"/>
              </w:rPr>
              <w:t>เรื่อง</w:t>
            </w:r>
          </w:p>
        </w:tc>
        <w:tc>
          <w:tcPr>
            <w:tcW w:w="874" w:type="dxa"/>
          </w:tcPr>
          <w:p w:rsidR="007923EA" w:rsidRPr="00F57158" w:rsidRDefault="009C07A7" w:rsidP="00F571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71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"/>
              </w:rPr>
              <w:t>หน้า</w:t>
            </w:r>
          </w:p>
        </w:tc>
      </w:tr>
      <w:tr w:rsidR="007923EA" w:rsidRPr="00F57158" w:rsidTr="006648B2">
        <w:trPr>
          <w:trHeight w:val="361"/>
        </w:trPr>
        <w:tc>
          <w:tcPr>
            <w:tcW w:w="7434" w:type="dxa"/>
          </w:tcPr>
          <w:p w:rsidR="007923EA" w:rsidRPr="00F57158" w:rsidRDefault="009C07A7" w:rsidP="00F571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๑</w:t>
            </w:r>
            <w:r w:rsidRPr="00F571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ความเป็นมา</w:t>
            </w:r>
          </w:p>
        </w:tc>
        <w:tc>
          <w:tcPr>
            <w:tcW w:w="874" w:type="dxa"/>
          </w:tcPr>
          <w:p w:rsidR="007923EA" w:rsidRPr="00F57158" w:rsidRDefault="009C07A7" w:rsidP="00F571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๑</w:t>
            </w:r>
          </w:p>
        </w:tc>
      </w:tr>
      <w:tr w:rsidR="007923EA" w:rsidRPr="00F57158">
        <w:trPr>
          <w:trHeight w:val="361"/>
        </w:trPr>
        <w:tc>
          <w:tcPr>
            <w:tcW w:w="7434" w:type="dxa"/>
          </w:tcPr>
          <w:p w:rsidR="007923EA" w:rsidRPr="00F57158" w:rsidRDefault="009C07A7" w:rsidP="00F571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๒</w:t>
            </w:r>
            <w:r w:rsidRPr="00F571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วิสัยทัศน์  พันธกิจ  ในการพัฒนา</w:t>
            </w:r>
            <w:r w:rsidR="00F57158">
              <w:rPr>
                <w:rFonts w:ascii="TH SarabunIT๙" w:hAnsi="TH SarabunIT๙" w:cs="TH SarabunIT๙" w:hint="cs"/>
                <w:sz w:val="32"/>
                <w:szCs w:val="32"/>
                <w:cs/>
                <w:lang w:bidi="th"/>
              </w:rPr>
              <w:t xml:space="preserve">องค์การบริหารส่วนตำบลป่าไร่ </w:t>
            </w:r>
          </w:p>
        </w:tc>
        <w:tc>
          <w:tcPr>
            <w:tcW w:w="874" w:type="dxa"/>
          </w:tcPr>
          <w:p w:rsidR="007923EA" w:rsidRPr="00F57158" w:rsidRDefault="00775CAC" w:rsidP="00775C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7923EA" w:rsidRPr="00F57158">
        <w:trPr>
          <w:trHeight w:val="361"/>
        </w:trPr>
        <w:tc>
          <w:tcPr>
            <w:tcW w:w="7434" w:type="dxa"/>
          </w:tcPr>
          <w:p w:rsidR="007923EA" w:rsidRPr="00F57158" w:rsidRDefault="009C07A7" w:rsidP="00AA5F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๓</w:t>
            </w:r>
            <w:r w:rsidRPr="00F571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="00AA5F92"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ยุทธศาสตร์และแนวทางการพัฒนา</w:t>
            </w:r>
            <w:r w:rsidR="00AA5F92">
              <w:rPr>
                <w:rFonts w:ascii="TH SarabunIT๙" w:hAnsi="TH SarabunIT๙" w:cs="TH SarabunIT๙" w:hint="cs"/>
                <w:sz w:val="32"/>
                <w:szCs w:val="32"/>
                <w:cs/>
                <w:lang w:bidi="th"/>
              </w:rPr>
              <w:t>องค์การบริหารส่วนตำบลป่าไร่</w:t>
            </w:r>
          </w:p>
        </w:tc>
        <w:tc>
          <w:tcPr>
            <w:tcW w:w="874" w:type="dxa"/>
          </w:tcPr>
          <w:p w:rsidR="007923EA" w:rsidRPr="00F57158" w:rsidRDefault="00AA5F92" w:rsidP="00AA5F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7923EA" w:rsidRPr="00F57158">
        <w:trPr>
          <w:trHeight w:val="362"/>
        </w:trPr>
        <w:tc>
          <w:tcPr>
            <w:tcW w:w="7434" w:type="dxa"/>
          </w:tcPr>
          <w:p w:rsidR="007923EA" w:rsidRPr="00F57158" w:rsidRDefault="009C07A7" w:rsidP="00655F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๔</w:t>
            </w:r>
            <w:r w:rsidRPr="00F571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="00655F42"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ภารกิจหลัก</w:t>
            </w:r>
            <w:r w:rsidR="00655F42">
              <w:rPr>
                <w:rFonts w:ascii="TH SarabunIT๙" w:hAnsi="TH SarabunIT๙" w:cs="TH SarabunIT๙" w:hint="cs"/>
                <w:sz w:val="32"/>
                <w:szCs w:val="32"/>
                <w:cs/>
                <w:lang w:bidi="th"/>
              </w:rPr>
              <w:t xml:space="preserve"> </w:t>
            </w:r>
            <w:r w:rsidR="00655F42"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และภารกิจรอง ที่</w:t>
            </w:r>
            <w:r w:rsidR="00655F42">
              <w:rPr>
                <w:rFonts w:ascii="TH SarabunIT๙" w:hAnsi="TH SarabunIT๙" w:cs="TH SarabunIT๙" w:hint="cs"/>
                <w:sz w:val="32"/>
                <w:szCs w:val="32"/>
                <w:cs/>
                <w:lang w:bidi="th"/>
              </w:rPr>
              <w:t xml:space="preserve"> อบต</w:t>
            </w:r>
            <w:r w:rsidR="00655F4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655F42"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จะด</w:t>
            </w:r>
            <w:r w:rsidR="00655F42">
              <w:rPr>
                <w:rFonts w:ascii="TH SarabunIT๙" w:hAnsi="TH SarabunIT๙" w:cs="TH SarabunIT๙" w:hint="cs"/>
                <w:sz w:val="32"/>
                <w:szCs w:val="32"/>
                <w:cs/>
                <w:lang w:bidi="th"/>
              </w:rPr>
              <w:t>ำ</w:t>
            </w:r>
            <w:r w:rsidR="00655F42"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เนินการ</w:t>
            </w:r>
          </w:p>
        </w:tc>
        <w:tc>
          <w:tcPr>
            <w:tcW w:w="874" w:type="dxa"/>
          </w:tcPr>
          <w:p w:rsidR="007923EA" w:rsidRPr="00F57158" w:rsidRDefault="00AA5F92" w:rsidP="00AA5F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7923EA" w:rsidRPr="00F57158">
        <w:trPr>
          <w:trHeight w:val="361"/>
        </w:trPr>
        <w:tc>
          <w:tcPr>
            <w:tcW w:w="7434" w:type="dxa"/>
          </w:tcPr>
          <w:p w:rsidR="007923EA" w:rsidRPr="00F57158" w:rsidRDefault="009C07A7" w:rsidP="00655F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๕</w:t>
            </w:r>
            <w:r w:rsidRPr="00F571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="00655F42"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การวิเคราะห์</w:t>
            </w:r>
            <w:r w:rsidR="00655F42">
              <w:rPr>
                <w:rFonts w:ascii="TH SarabunIT๙" w:hAnsi="TH SarabunIT๙" w:cs="TH SarabunIT๙" w:hint="cs"/>
                <w:sz w:val="32"/>
                <w:szCs w:val="32"/>
                <w:cs/>
                <w:lang w:bidi="th"/>
              </w:rPr>
              <w:t>อัตรากำลังต</w:t>
            </w:r>
            <w:r w:rsidR="00655F42"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 xml:space="preserve">ามหลัก </w:t>
            </w:r>
            <w:r w:rsidR="00655F42" w:rsidRPr="00F571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SWOT </w:t>
            </w:r>
            <w:r w:rsidR="00655F42"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ของ</w:t>
            </w:r>
            <w:r w:rsidR="00655F42">
              <w:rPr>
                <w:rFonts w:ascii="TH SarabunIT๙" w:hAnsi="TH SarabunIT๙" w:cs="TH SarabunIT๙" w:hint="cs"/>
                <w:sz w:val="32"/>
                <w:szCs w:val="32"/>
                <w:cs/>
                <w:lang w:bidi="th"/>
              </w:rPr>
              <w:t>องค์การบริหารส่วนตำบลป่าไร่</w:t>
            </w:r>
          </w:p>
        </w:tc>
        <w:tc>
          <w:tcPr>
            <w:tcW w:w="874" w:type="dxa"/>
          </w:tcPr>
          <w:p w:rsidR="007923EA" w:rsidRPr="00F57158" w:rsidRDefault="00655F42" w:rsidP="00655F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7923EA" w:rsidRPr="00F57158">
        <w:trPr>
          <w:trHeight w:val="361"/>
        </w:trPr>
        <w:tc>
          <w:tcPr>
            <w:tcW w:w="7434" w:type="dxa"/>
          </w:tcPr>
          <w:p w:rsidR="007923EA" w:rsidRPr="00F57158" w:rsidRDefault="009C07A7" w:rsidP="00655F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๖</w:t>
            </w:r>
            <w:r w:rsidRPr="00F571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="00655F42"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โครงสร้างการก</w:t>
            </w:r>
            <w:r w:rsidR="00655F42">
              <w:rPr>
                <w:rFonts w:ascii="TH SarabunIT๙" w:hAnsi="TH SarabunIT๙" w:cs="TH SarabunIT๙" w:hint="cs"/>
                <w:sz w:val="32"/>
                <w:szCs w:val="32"/>
                <w:cs/>
                <w:lang w:bidi="th"/>
              </w:rPr>
              <w:t>ำ</w:t>
            </w:r>
            <w:r w:rsidR="00655F42"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หนดส่วนราชการ</w:t>
            </w:r>
            <w:r w:rsidR="00655F42">
              <w:rPr>
                <w:rFonts w:ascii="TH SarabunIT๙" w:hAnsi="TH SarabunIT๙" w:cs="TH SarabunIT๙" w:hint="cs"/>
                <w:sz w:val="32"/>
                <w:szCs w:val="32"/>
                <w:cs/>
                <w:lang w:bidi="th"/>
              </w:rPr>
              <w:t>และกรอบอัตรากำลัง</w:t>
            </w:r>
          </w:p>
        </w:tc>
        <w:tc>
          <w:tcPr>
            <w:tcW w:w="874" w:type="dxa"/>
          </w:tcPr>
          <w:p w:rsidR="007923EA" w:rsidRPr="00F57158" w:rsidRDefault="00655F42" w:rsidP="00F571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7923EA" w:rsidRPr="00F57158">
        <w:trPr>
          <w:trHeight w:val="362"/>
        </w:trPr>
        <w:tc>
          <w:tcPr>
            <w:tcW w:w="7434" w:type="dxa"/>
          </w:tcPr>
          <w:p w:rsidR="007923EA" w:rsidRPr="00F57158" w:rsidRDefault="009C07A7" w:rsidP="00655F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๗</w:t>
            </w:r>
            <w:r w:rsidRPr="00F5715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 xml:space="preserve"> </w:t>
            </w:r>
            <w:r w:rsidR="00655F42"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การวิเคราะห์</w:t>
            </w:r>
            <w:r w:rsidR="00655F42">
              <w:rPr>
                <w:rFonts w:ascii="TH SarabunIT๙" w:hAnsi="TH SarabunIT๙" w:cs="TH SarabunIT๙" w:hint="cs"/>
                <w:sz w:val="32"/>
                <w:szCs w:val="32"/>
                <w:cs/>
                <w:lang w:bidi="th"/>
              </w:rPr>
              <w:t>การกำหนด</w:t>
            </w:r>
            <w:r w:rsidR="00655F42"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ต</w:t>
            </w:r>
            <w:r w:rsidR="00655F42">
              <w:rPr>
                <w:rFonts w:ascii="TH SarabunIT๙" w:hAnsi="TH SarabunIT๙" w:cs="TH SarabunIT๙" w:hint="cs"/>
                <w:sz w:val="32"/>
                <w:szCs w:val="32"/>
                <w:cs/>
                <w:lang w:bidi="th"/>
              </w:rPr>
              <w:t>ำ</w:t>
            </w:r>
            <w:r w:rsidR="00655F42"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แหน่ง</w:t>
            </w:r>
          </w:p>
        </w:tc>
        <w:tc>
          <w:tcPr>
            <w:tcW w:w="874" w:type="dxa"/>
          </w:tcPr>
          <w:p w:rsidR="007923EA" w:rsidRPr="00F57158" w:rsidRDefault="009C07A7" w:rsidP="00655F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715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655F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7923EA" w:rsidRPr="00F57158">
        <w:trPr>
          <w:trHeight w:val="361"/>
        </w:trPr>
        <w:tc>
          <w:tcPr>
            <w:tcW w:w="7434" w:type="dxa"/>
          </w:tcPr>
          <w:p w:rsidR="00655F42" w:rsidRPr="00F57158" w:rsidRDefault="009C07A7" w:rsidP="00655F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๘</w:t>
            </w:r>
            <w:r w:rsidRPr="00F571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="00655F42"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 xml:space="preserve">การวิเคราะห์ผลผลิตประสิทธิภาพ </w:t>
            </w:r>
            <w:r w:rsidR="00655F42" w:rsidRPr="00F57158">
              <w:rPr>
                <w:rFonts w:ascii="TH SarabunIT๙" w:hAnsi="TH SarabunIT๙" w:cs="TH SarabunIT๙"/>
                <w:sz w:val="32"/>
                <w:szCs w:val="32"/>
                <w:cs/>
              </w:rPr>
              <w:t>(Productivity)</w:t>
            </w:r>
            <w:r w:rsidR="00655F42">
              <w:rPr>
                <w:rFonts w:ascii="TH SarabunIT๙" w:hAnsi="TH SarabunIT๙" w:cs="TH SarabunIT๙" w:hint="cs"/>
                <w:sz w:val="32"/>
                <w:szCs w:val="32"/>
                <w:cs/>
                <w:lang w:bidi="th"/>
              </w:rPr>
              <w:t xml:space="preserve">และ </w:t>
            </w:r>
            <w:r w:rsidR="00655F42"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กระบวนการท</w:t>
            </w:r>
            <w:r w:rsidR="00655F42">
              <w:rPr>
                <w:rFonts w:ascii="TH SarabunIT๙" w:hAnsi="TH SarabunIT๙" w:cs="TH SarabunIT๙" w:hint="cs"/>
                <w:sz w:val="32"/>
                <w:szCs w:val="32"/>
                <w:cs/>
                <w:lang w:bidi="th"/>
              </w:rPr>
              <w:t>ำ</w:t>
            </w:r>
            <w:r w:rsidR="00655F42"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 xml:space="preserve">งาน </w:t>
            </w:r>
            <w:r w:rsidR="00655F42" w:rsidRPr="00F57158">
              <w:rPr>
                <w:rFonts w:ascii="TH SarabunIT๙" w:hAnsi="TH SarabunIT๙" w:cs="TH SarabunIT๙"/>
                <w:sz w:val="32"/>
                <w:szCs w:val="32"/>
                <w:cs/>
              </w:rPr>
              <w:t>(Workflow analysis)</w:t>
            </w:r>
          </w:p>
        </w:tc>
        <w:tc>
          <w:tcPr>
            <w:tcW w:w="874" w:type="dxa"/>
          </w:tcPr>
          <w:p w:rsidR="007923EA" w:rsidRPr="00F57158" w:rsidRDefault="009C07A7" w:rsidP="00655F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715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655F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7923EA" w:rsidRPr="00F57158">
        <w:trPr>
          <w:trHeight w:val="361"/>
        </w:trPr>
        <w:tc>
          <w:tcPr>
            <w:tcW w:w="7434" w:type="dxa"/>
          </w:tcPr>
          <w:p w:rsidR="007923EA" w:rsidRPr="00F57158" w:rsidRDefault="009C07A7" w:rsidP="00655F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๙</w:t>
            </w:r>
            <w:r w:rsidRPr="00F571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="00655F42" w:rsidRPr="00F57158">
              <w:rPr>
                <w:rFonts w:ascii="TH SarabunIT๙" w:hAnsi="TH SarabunIT๙" w:cs="TH SarabunIT๙"/>
                <w:sz w:val="32"/>
                <w:szCs w:val="32"/>
                <w:cs/>
                <w:lang w:bidi="th"/>
              </w:rPr>
              <w:t>นโยบายและกลยุทธ์การบริหารทรัพยากรบุคคลของ</w:t>
            </w:r>
            <w:r w:rsidR="00655F42">
              <w:rPr>
                <w:rFonts w:ascii="TH SarabunIT๙" w:hAnsi="TH SarabunIT๙" w:cs="TH SarabunIT๙" w:hint="cs"/>
                <w:sz w:val="32"/>
                <w:szCs w:val="32"/>
                <w:cs/>
                <w:lang w:bidi="th"/>
              </w:rPr>
              <w:t>องค์การบริหารส่วนตำบลป่าไร่</w:t>
            </w:r>
          </w:p>
        </w:tc>
        <w:tc>
          <w:tcPr>
            <w:tcW w:w="874" w:type="dxa"/>
          </w:tcPr>
          <w:p w:rsidR="007923EA" w:rsidRPr="00F57158" w:rsidRDefault="00F57158" w:rsidP="00655F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655F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</w:tbl>
    <w:p w:rsidR="007923EA" w:rsidRDefault="007923EA">
      <w:pPr>
        <w:pStyle w:val="a3"/>
        <w:spacing w:line="240" w:lineRule="auto"/>
        <w:ind w:left="0"/>
        <w:rPr>
          <w:rFonts w:cs="Arial"/>
          <w:sz w:val="20"/>
          <w:szCs w:val="20"/>
          <w:cs/>
          <w:lang w:bidi="th"/>
        </w:rPr>
      </w:pPr>
    </w:p>
    <w:p w:rsidR="00655F42" w:rsidRDefault="00655F42">
      <w:pPr>
        <w:pStyle w:val="a3"/>
        <w:spacing w:line="240" w:lineRule="auto"/>
        <w:ind w:left="0"/>
        <w:rPr>
          <w:rFonts w:cs="Arial"/>
          <w:sz w:val="20"/>
          <w:szCs w:val="20"/>
          <w:cs/>
          <w:lang w:bidi="th"/>
        </w:rPr>
      </w:pPr>
    </w:p>
    <w:p w:rsidR="007923EA" w:rsidRDefault="007923EA">
      <w:pPr>
        <w:pStyle w:val="a3"/>
        <w:spacing w:line="240" w:lineRule="auto"/>
        <w:ind w:left="0"/>
        <w:rPr>
          <w:rFonts w:cs="Arial"/>
          <w:sz w:val="20"/>
          <w:szCs w:val="20"/>
          <w:cs/>
          <w:lang w:bidi="th"/>
        </w:rPr>
      </w:pPr>
    </w:p>
    <w:p w:rsidR="007923EA" w:rsidRDefault="009C07A7">
      <w:pPr>
        <w:pStyle w:val="a3"/>
        <w:spacing w:before="245" w:line="240" w:lineRule="auto"/>
        <w:ind w:left="3486"/>
        <w:rPr>
          <w:rFonts w:cs="Arial"/>
          <w:cs/>
          <w:lang w:bidi="th"/>
        </w:rPr>
      </w:pPr>
      <w:r>
        <w:rPr>
          <w:rFonts w:cs="Arial"/>
          <w:w w:val="85"/>
          <w:cs/>
          <w:lang w:bidi="th"/>
        </w:rPr>
        <w:t>*********************************</w:t>
      </w:r>
    </w:p>
    <w:p w:rsidR="007923EA" w:rsidRDefault="007923EA">
      <w:pPr>
        <w:rPr>
          <w:cs/>
          <w:lang w:bidi="th"/>
        </w:rPr>
        <w:sectPr w:rsidR="007923EA">
          <w:pgSz w:w="11910" w:h="16840"/>
          <w:pgMar w:top="1120" w:right="1020" w:bottom="280" w:left="1600" w:header="720" w:footer="720" w:gutter="0"/>
          <w:cols w:space="720"/>
        </w:sectPr>
      </w:pPr>
    </w:p>
    <w:p w:rsidR="007923EA" w:rsidRPr="00A76DEF" w:rsidRDefault="00A76DEF" w:rsidP="00A76DE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76DEF">
        <w:rPr>
          <w:rFonts w:ascii="TH SarabunIT๙" w:hAnsi="TH SarabunIT๙" w:cs="TH SarabunIT๙" w:hint="cs"/>
          <w:b/>
          <w:bCs/>
          <w:sz w:val="32"/>
          <w:szCs w:val="32"/>
          <w:cs/>
          <w:lang w:bidi="th"/>
        </w:rPr>
        <w:lastRenderedPageBreak/>
        <w:t>น</w:t>
      </w:r>
      <w:r w:rsidR="009C07A7" w:rsidRPr="00A76DEF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โยบายและกลยุทธ์การบริหารทรัพยากรบุคคล พ</w:t>
      </w:r>
      <w:r w:rsidR="009C07A7" w:rsidRPr="00A76DEF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9C07A7" w:rsidRPr="00A76DEF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ศ</w:t>
      </w:r>
      <w:r w:rsidR="009C07A7" w:rsidRPr="00A76DEF">
        <w:rPr>
          <w:rFonts w:ascii="TH SarabunIT๙" w:hAnsi="TH SarabunIT๙" w:cs="TH SarabunIT๙"/>
          <w:b/>
          <w:bCs/>
          <w:sz w:val="32"/>
          <w:szCs w:val="32"/>
          <w:cs/>
        </w:rPr>
        <w:t>. 256</w:t>
      </w:r>
      <w:r w:rsidR="00E12A41">
        <w:rPr>
          <w:rFonts w:ascii="TH SarabunIT๙" w:hAnsi="TH SarabunIT๙" w:cs="TH SarabunIT๙" w:hint="cs"/>
          <w:b/>
          <w:bCs/>
          <w:sz w:val="32"/>
          <w:szCs w:val="32"/>
          <w:cs/>
        </w:rPr>
        <w:t>1 -2563</w:t>
      </w:r>
    </w:p>
    <w:p w:rsidR="007923EA" w:rsidRDefault="00A76DEF" w:rsidP="00A76DEF">
      <w:pPr>
        <w:jc w:val="center"/>
        <w:rPr>
          <w:rFonts w:ascii="TH SarabunIT๙" w:hAnsi="TH SarabunIT๙" w:cs="TH SarabunIT๙"/>
          <w:cs/>
          <w:lang w:bidi="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"/>
        </w:rPr>
        <w:t>องค์การบริหารส่วนตำบลป่าไร่</w:t>
      </w:r>
      <w:r w:rsidR="009C07A7" w:rsidRPr="00A76DEF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 xml:space="preserve"> 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"/>
        </w:rPr>
        <w:t>ำ</w:t>
      </w:r>
      <w:r w:rsidR="009C07A7" w:rsidRPr="00A76DEF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"/>
        </w:rPr>
        <w:t xml:space="preserve">แม่ลาน </w:t>
      </w:r>
      <w:r w:rsidR="009C07A7" w:rsidRPr="00A76DEF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"/>
        </w:rPr>
        <w:t xml:space="preserve">ปัตตานี </w:t>
      </w:r>
    </w:p>
    <w:p w:rsidR="00A76DEF" w:rsidRPr="00A76DEF" w:rsidRDefault="00A76DEF" w:rsidP="00A76DEF">
      <w:pPr>
        <w:jc w:val="center"/>
        <w:rPr>
          <w:rFonts w:ascii="TH SarabunIT๙" w:hAnsi="TH SarabunIT๙" w:cs="TH SarabunIT๙"/>
          <w:cs/>
        </w:rPr>
      </w:pPr>
    </w:p>
    <w:p w:rsidR="007923EA" w:rsidRPr="00A76DEF" w:rsidRDefault="007923EA" w:rsidP="00A76DEF">
      <w:pPr>
        <w:rPr>
          <w:rFonts w:ascii="TH SarabunIT๙" w:hAnsi="TH SarabunIT๙" w:cs="TH SarabunIT๙"/>
          <w:cs/>
        </w:rPr>
      </w:pPr>
    </w:p>
    <w:p w:rsidR="007923EA" w:rsidRPr="00A76DEF" w:rsidRDefault="009C07A7" w:rsidP="00A76DE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76D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 w:rsidRPr="00A76DEF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ความเป็นมา</w:t>
      </w:r>
    </w:p>
    <w:p w:rsidR="007923EA" w:rsidRPr="00A76DEF" w:rsidRDefault="009C07A7" w:rsidP="00A76DE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76DEF">
        <w:rPr>
          <w:rFonts w:ascii="TH SarabunIT๙" w:hAnsi="TH SarabunIT๙" w:cs="TH SarabunIT๙"/>
          <w:sz w:val="32"/>
          <w:szCs w:val="32"/>
          <w:cs/>
        </w:rPr>
        <w:t xml:space="preserve">(1) </w:t>
      </w:r>
      <w:r w:rsidRPr="00A76DEF">
        <w:rPr>
          <w:rFonts w:ascii="TH SarabunIT๙" w:hAnsi="TH SarabunIT๙" w:cs="TH SarabunIT๙"/>
          <w:sz w:val="32"/>
          <w:szCs w:val="32"/>
          <w:cs/>
          <w:lang w:bidi="th"/>
        </w:rPr>
        <w:t>สภาพทั่วไป</w:t>
      </w:r>
    </w:p>
    <w:p w:rsidR="007923EA" w:rsidRDefault="009C07A7" w:rsidP="00A76DEF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A76DEF">
        <w:rPr>
          <w:rFonts w:ascii="TH SarabunIT๙" w:hAnsi="TH SarabunIT๙" w:cs="TH SarabunIT๙"/>
          <w:sz w:val="32"/>
          <w:szCs w:val="32"/>
          <w:cs/>
        </w:rPr>
        <w:t>1)</w:t>
      </w:r>
      <w:r w:rsidR="00A76D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6DEF">
        <w:rPr>
          <w:rFonts w:ascii="TH SarabunIT๙" w:hAnsi="TH SarabunIT๙" w:cs="TH SarabunIT๙"/>
          <w:sz w:val="32"/>
          <w:szCs w:val="32"/>
          <w:cs/>
          <w:lang w:bidi="th"/>
        </w:rPr>
        <w:t>ข้อมูลเกี่ยวกับที่ตั้งและพื้นที่</w:t>
      </w:r>
    </w:p>
    <w:p w:rsidR="005D2850" w:rsidRDefault="005D2850" w:rsidP="00A76DEF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องค์การบริหารส่วนตำบลป่าไร่  อำเภอแม่ลาน  จังหวัดปัตตานี เป็นองค์กรปกครองส่วนท้องถิ่น</w:t>
      </w:r>
    </w:p>
    <w:p w:rsidR="005D2850" w:rsidRPr="00A76DEF" w:rsidRDefault="005D2850" w:rsidP="005D285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 xml:space="preserve">รูปแบบหนึ่ง  ซึ่งได้รับการยกฐานะขึ้นเป็นองค์การบริหารส่วนตำบล ตามประกาศกระทรวงมหาดไทย  เมื่อวันที่ </w:t>
      </w:r>
      <w:r w:rsidRPr="005D2850">
        <w:rPr>
          <w:rFonts w:ascii="TH SarabunIT๙" w:hAnsi="TH SarabunIT๙" w:cs="TH SarabunIT๙"/>
          <w:sz w:val="32"/>
          <w:szCs w:val="32"/>
          <w:cs/>
        </w:rPr>
        <w:t xml:space="preserve">23 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กุมภาพันธ์ พ</w:t>
      </w:r>
      <w:r w:rsidRPr="005D2850">
        <w:rPr>
          <w:rFonts w:ascii="TH SarabunIT๙" w:hAnsi="TH SarabunIT๙" w:cs="TH SarabunIT๙"/>
          <w:sz w:val="32"/>
          <w:szCs w:val="32"/>
          <w:cs/>
        </w:rPr>
        <w:t>.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ศ</w:t>
      </w:r>
      <w:r w:rsidRPr="005D2850">
        <w:rPr>
          <w:rFonts w:ascii="TH SarabunIT๙" w:hAnsi="TH SarabunIT๙" w:cs="TH SarabunIT๙"/>
          <w:sz w:val="32"/>
          <w:szCs w:val="32"/>
          <w:cs/>
        </w:rPr>
        <w:t xml:space="preserve">.2540  </w:t>
      </w:r>
    </w:p>
    <w:p w:rsidR="007923EA" w:rsidRPr="00A76DEF" w:rsidRDefault="00A76DEF" w:rsidP="005D2850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07A7" w:rsidRPr="00A76DEF">
        <w:rPr>
          <w:rFonts w:ascii="TH SarabunIT๙" w:hAnsi="TH SarabunIT๙" w:cs="TH SarabunIT๙"/>
          <w:sz w:val="32"/>
          <w:szCs w:val="32"/>
          <w:cs/>
          <w:lang w:bidi="th"/>
        </w:rPr>
        <w:t>ที่ตั้ง</w:t>
      </w:r>
    </w:p>
    <w:p w:rsidR="005D2850" w:rsidRDefault="005D2850" w:rsidP="005D285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 xml:space="preserve">องค์การบริหารส่วนตำบลป่าไร่  ตั้งอยู่ เลขที่  </w:t>
      </w:r>
      <w:r w:rsidRPr="005D2850">
        <w:rPr>
          <w:rFonts w:ascii="TH SarabunIT๙" w:hAnsi="TH SarabunIT๙" w:cs="TH SarabunIT๙"/>
          <w:sz w:val="32"/>
          <w:szCs w:val="32"/>
          <w:cs/>
        </w:rPr>
        <w:t xml:space="preserve">7/4  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 xml:space="preserve">หมู่ที่ </w:t>
      </w:r>
      <w:r w:rsidRPr="005D2850">
        <w:rPr>
          <w:rFonts w:ascii="TH SarabunIT๙" w:hAnsi="TH SarabunIT๙" w:cs="TH SarabunIT๙"/>
          <w:sz w:val="32"/>
          <w:szCs w:val="32"/>
          <w:cs/>
        </w:rPr>
        <w:t xml:space="preserve">4 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ตำบลป่าไร่ อำเภอแม่ลาน จังหวัด</w:t>
      </w:r>
    </w:p>
    <w:p w:rsidR="005D2850" w:rsidRDefault="005D2850" w:rsidP="005D2850">
      <w:pPr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 xml:space="preserve">ปัตตานี มีระยะทางห่างจากอำเภอแม่ลานประมาณ  </w:t>
      </w:r>
      <w:r w:rsidRPr="005D2850">
        <w:rPr>
          <w:rFonts w:ascii="TH SarabunIT๙" w:hAnsi="TH SarabunIT๙" w:cs="TH SarabunIT๙"/>
          <w:sz w:val="32"/>
          <w:szCs w:val="32"/>
          <w:cs/>
        </w:rPr>
        <w:t xml:space="preserve">6  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 xml:space="preserve">กิโลเมตรเนื้อที่โดยประมาณ  </w:t>
      </w:r>
      <w:r w:rsidRPr="005D2850">
        <w:rPr>
          <w:rFonts w:ascii="TH SarabunIT๙" w:hAnsi="TH SarabunIT๙" w:cs="TH SarabunIT๙"/>
          <w:sz w:val="32"/>
          <w:szCs w:val="32"/>
          <w:cs/>
        </w:rPr>
        <w:t>18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,</w:t>
      </w:r>
      <w:r w:rsidRPr="005D2850">
        <w:rPr>
          <w:rFonts w:ascii="TH SarabunIT๙" w:hAnsi="TH SarabunIT๙" w:cs="TH SarabunIT๙"/>
          <w:sz w:val="32"/>
          <w:szCs w:val="32"/>
          <w:cs/>
        </w:rPr>
        <w:t xml:space="preserve">120 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 xml:space="preserve">ไร่   หรือ  </w:t>
      </w:r>
      <w:r w:rsidRPr="005D2850">
        <w:rPr>
          <w:rFonts w:ascii="TH SarabunIT๙" w:hAnsi="TH SarabunIT๙" w:cs="TH SarabunIT๙"/>
          <w:sz w:val="32"/>
          <w:szCs w:val="32"/>
          <w:cs/>
        </w:rPr>
        <w:t xml:space="preserve">30.20  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ตร</w:t>
      </w:r>
      <w:r w:rsidRPr="005D2850">
        <w:rPr>
          <w:rFonts w:ascii="TH SarabunIT๙" w:hAnsi="TH SarabunIT๙" w:cs="TH SarabunIT๙"/>
          <w:sz w:val="32"/>
          <w:szCs w:val="32"/>
          <w:cs/>
        </w:rPr>
        <w:t>.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กม</w:t>
      </w:r>
      <w:r w:rsidRPr="005D2850">
        <w:rPr>
          <w:rFonts w:ascii="TH SarabunIT๙" w:hAnsi="TH SarabunIT๙" w:cs="TH SarabunIT๙"/>
          <w:sz w:val="32"/>
          <w:szCs w:val="32"/>
          <w:cs/>
        </w:rPr>
        <w:t>.</w:t>
      </w:r>
    </w:p>
    <w:p w:rsidR="005D2850" w:rsidRPr="005D2850" w:rsidRDefault="005D2850" w:rsidP="005D285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ทิศเหนือ</w:t>
      </w:r>
      <w:r w:rsidRPr="005D2850">
        <w:rPr>
          <w:rFonts w:ascii="TH SarabunIT๙" w:hAnsi="TH SarabunIT๙" w:cs="TH SarabunIT๙"/>
          <w:sz w:val="32"/>
          <w:szCs w:val="32"/>
          <w:cs/>
        </w:rPr>
        <w:tab/>
      </w:r>
      <w:r w:rsidRPr="005D2850">
        <w:rPr>
          <w:rFonts w:ascii="TH SarabunIT๙" w:hAnsi="TH SarabunIT๙" w:cs="TH SarabunIT๙"/>
          <w:sz w:val="32"/>
          <w:szCs w:val="32"/>
          <w:cs/>
        </w:rPr>
        <w:tab/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จด     ตำบลคอลอตันหยง อำเภอหนองจิก</w:t>
      </w:r>
    </w:p>
    <w:p w:rsidR="005D2850" w:rsidRPr="005D2850" w:rsidRDefault="005D2850" w:rsidP="005D2850">
      <w:pPr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5D2850">
        <w:rPr>
          <w:rFonts w:ascii="TH SarabunIT๙" w:hAnsi="TH SarabunIT๙" w:cs="TH SarabunIT๙"/>
          <w:sz w:val="32"/>
          <w:szCs w:val="32"/>
          <w:cs/>
        </w:rPr>
        <w:tab/>
      </w:r>
      <w:r w:rsidRPr="005D2850">
        <w:rPr>
          <w:rFonts w:ascii="TH SarabunIT๙" w:hAnsi="TH SarabunIT๙" w:cs="TH SarabunIT๙"/>
          <w:sz w:val="32"/>
          <w:szCs w:val="32"/>
          <w:cs/>
        </w:rPr>
        <w:tab/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 xml:space="preserve">ทิศใต้                </w:t>
      </w:r>
      <w:r w:rsidRPr="005D2850">
        <w:rPr>
          <w:rFonts w:ascii="TH SarabunIT๙" w:hAnsi="TH SarabunIT๙" w:cs="TH SarabunIT๙"/>
          <w:sz w:val="32"/>
          <w:szCs w:val="32"/>
          <w:cs/>
        </w:rPr>
        <w:tab/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จด     ตำบลแม่ลาน</w:t>
      </w:r>
    </w:p>
    <w:p w:rsidR="005D2850" w:rsidRPr="005D2850" w:rsidRDefault="005D2850" w:rsidP="005D2850">
      <w:pPr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5D2850">
        <w:rPr>
          <w:rFonts w:ascii="TH SarabunIT๙" w:hAnsi="TH SarabunIT๙" w:cs="TH SarabunIT๙"/>
          <w:sz w:val="32"/>
          <w:szCs w:val="32"/>
          <w:cs/>
        </w:rPr>
        <w:tab/>
      </w:r>
      <w:r w:rsidRPr="005D2850">
        <w:rPr>
          <w:rFonts w:ascii="TH SarabunIT๙" w:hAnsi="TH SarabunIT๙" w:cs="TH SarabunIT๙"/>
          <w:sz w:val="32"/>
          <w:szCs w:val="32"/>
          <w:cs/>
        </w:rPr>
        <w:tab/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 xml:space="preserve">ทิศตะวันออก   </w:t>
      </w:r>
      <w:r w:rsidRPr="005D28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จด     ตำบลม่วงเตี้ย,ตำบลดาโต๊ะ อำเภอหนองจิก</w:t>
      </w:r>
    </w:p>
    <w:p w:rsidR="005D2850" w:rsidRDefault="005D2850" w:rsidP="005D2850">
      <w:pPr>
        <w:jc w:val="thaiDistribute"/>
        <w:rPr>
          <w:noProof/>
          <w:lang w:val="en-US" w:eastAsia="en-US"/>
        </w:rPr>
      </w:pPr>
      <w:r w:rsidRPr="005D2850">
        <w:rPr>
          <w:rFonts w:ascii="TH SarabunIT๙" w:hAnsi="TH SarabunIT๙" w:cs="TH SarabunIT๙"/>
          <w:sz w:val="32"/>
          <w:szCs w:val="32"/>
          <w:cs/>
        </w:rPr>
        <w:tab/>
      </w:r>
      <w:r w:rsidRPr="005D2850">
        <w:rPr>
          <w:rFonts w:ascii="TH SarabunIT๙" w:hAnsi="TH SarabunIT๙" w:cs="TH SarabunIT๙"/>
          <w:sz w:val="32"/>
          <w:szCs w:val="32"/>
          <w:cs/>
        </w:rPr>
        <w:tab/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 xml:space="preserve">ทิศตะวันตก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จด     ตำบลควนโนรี อำเภอโคกโพธิ์</w:t>
      </w:r>
    </w:p>
    <w:p w:rsidR="005D2850" w:rsidRDefault="005D2850">
      <w:pPr>
        <w:pStyle w:val="a3"/>
        <w:spacing w:before="5" w:line="240" w:lineRule="auto"/>
        <w:ind w:left="0"/>
        <w:rPr>
          <w:noProof/>
          <w:lang w:val="en-US" w:eastAsia="en-US"/>
        </w:rPr>
      </w:pPr>
    </w:p>
    <w:p w:rsidR="007923EA" w:rsidRDefault="005D2850" w:rsidP="005D2850">
      <w:pPr>
        <w:pStyle w:val="a3"/>
        <w:spacing w:before="5" w:line="240" w:lineRule="auto"/>
        <w:ind w:left="0"/>
        <w:jc w:val="center"/>
        <w:rPr>
          <w:rFonts w:cs="Arial"/>
          <w:sz w:val="10"/>
          <w:szCs w:val="10"/>
          <w:cs/>
          <w:lang w:bidi="th"/>
        </w:rPr>
      </w:pPr>
      <w:r>
        <w:rPr>
          <w:rFonts w:cs="Arial"/>
          <w:noProof/>
          <w:sz w:val="10"/>
          <w:szCs w:val="10"/>
          <w:lang w:val="en-US" w:eastAsia="en-US"/>
        </w:rPr>
        <w:drawing>
          <wp:inline distT="0" distB="0" distL="0" distR="0" wp14:anchorId="4ED8392D">
            <wp:extent cx="4126727" cy="4516574"/>
            <wp:effectExtent l="0" t="0" r="7620" b="0"/>
            <wp:docPr id="86" name="รูปภาพ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377" cy="4519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2850" w:rsidRDefault="005D2850">
      <w:pPr>
        <w:pStyle w:val="a3"/>
        <w:spacing w:before="5" w:line="240" w:lineRule="auto"/>
        <w:ind w:left="0"/>
        <w:rPr>
          <w:rFonts w:cs="Arial"/>
          <w:sz w:val="10"/>
          <w:szCs w:val="10"/>
          <w:cs/>
          <w:lang w:bidi="th"/>
        </w:rPr>
      </w:pPr>
    </w:p>
    <w:p w:rsidR="007923EA" w:rsidRPr="005D2850" w:rsidRDefault="009C07A7" w:rsidP="005D2850">
      <w:pPr>
        <w:jc w:val="center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แผนที่ต</w:t>
      </w:r>
      <w:r w:rsidR="005D2850" w:rsidRPr="005D2850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บล</w:t>
      </w:r>
      <w:r w:rsidR="005D2850" w:rsidRPr="005D2850">
        <w:rPr>
          <w:rFonts w:ascii="TH SarabunIT๙" w:hAnsi="TH SarabunIT๙" w:cs="TH SarabunIT๙" w:hint="cs"/>
          <w:sz w:val="32"/>
          <w:szCs w:val="32"/>
          <w:cs/>
          <w:lang w:bidi="th"/>
        </w:rPr>
        <w:t>ป่าไร่</w:t>
      </w:r>
    </w:p>
    <w:p w:rsidR="005D2850" w:rsidRDefault="005D2850" w:rsidP="005D2850">
      <w:pPr>
        <w:jc w:val="center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5D2850" w:rsidRDefault="005D2850" w:rsidP="005D2850">
      <w:pPr>
        <w:jc w:val="center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C55728" w:rsidRDefault="00C55728" w:rsidP="005D2850">
      <w:pPr>
        <w:jc w:val="center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C55728" w:rsidRPr="005D2850" w:rsidRDefault="00C55728" w:rsidP="005D2850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7923EA" w:rsidRPr="005D2850" w:rsidRDefault="005D2850" w:rsidP="005D2850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07A7" w:rsidRPr="005D2850">
        <w:rPr>
          <w:rFonts w:ascii="TH SarabunIT๙" w:hAnsi="TH SarabunIT๙" w:cs="TH SarabunIT๙"/>
          <w:sz w:val="32"/>
          <w:szCs w:val="32"/>
          <w:cs/>
          <w:lang w:bidi="th"/>
        </w:rPr>
        <w:t>จ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="009C07A7" w:rsidRPr="005D2850">
        <w:rPr>
          <w:rFonts w:ascii="TH SarabunIT๙" w:hAnsi="TH SarabunIT๙" w:cs="TH SarabunIT๙"/>
          <w:sz w:val="32"/>
          <w:szCs w:val="32"/>
          <w:cs/>
          <w:lang w:bidi="th"/>
        </w:rPr>
        <w:t>นวนหมู่บ้าน</w:t>
      </w:r>
    </w:p>
    <w:p w:rsidR="005D2850" w:rsidRDefault="009C07A7" w:rsidP="005D2850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จ</w:t>
      </w:r>
      <w:r w:rsidR="005D2850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นวนหมู่บ้านในเขตพื้นที่ต</w:t>
      </w:r>
      <w:r w:rsidR="005D2850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บล</w:t>
      </w:r>
      <w:r w:rsidR="005D2850"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ป่าไร่ 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 xml:space="preserve">มีทั้งหมด </w:t>
      </w:r>
      <w:r w:rsidR="005D2850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 xml:space="preserve"> หมู่บ้าน คือ </w:t>
      </w:r>
    </w:p>
    <w:p w:rsidR="007923EA" w:rsidRPr="005D2850" w:rsidRDefault="009C07A7" w:rsidP="005D2850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5D2850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 xml:space="preserve">หมู่ที่ </w:t>
      </w:r>
      <w:r w:rsidRPr="005D2850">
        <w:rPr>
          <w:rFonts w:ascii="TH SarabunIT๙" w:hAnsi="TH SarabunIT๙" w:cs="TH SarabunIT๙"/>
          <w:sz w:val="32"/>
          <w:szCs w:val="32"/>
          <w:cs/>
        </w:rPr>
        <w:t>1</w:t>
      </w:r>
      <w:r w:rsidRPr="005D2850">
        <w:rPr>
          <w:rFonts w:ascii="TH SarabunIT๙" w:hAnsi="TH SarabunIT๙" w:cs="TH SarabunIT๙"/>
          <w:sz w:val="32"/>
          <w:szCs w:val="32"/>
          <w:cs/>
        </w:rPr>
        <w:tab/>
      </w:r>
      <w:r w:rsidR="005D2850" w:rsidRPr="005D2850">
        <w:rPr>
          <w:rFonts w:ascii="TH SarabunIT๙" w:hAnsi="TH SarabunIT๙" w:cs="TH SarabunIT๙"/>
          <w:sz w:val="32"/>
          <w:szCs w:val="32"/>
          <w:cs/>
          <w:lang w:bidi="th"/>
        </w:rPr>
        <w:t>บ้านต้นโตนด</w:t>
      </w:r>
    </w:p>
    <w:p w:rsidR="007923EA" w:rsidRPr="005D2850" w:rsidRDefault="009C07A7" w:rsidP="005D2850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5D2850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 xml:space="preserve">หมู่ที่ </w:t>
      </w:r>
      <w:r w:rsidRPr="005D2850">
        <w:rPr>
          <w:rFonts w:ascii="TH SarabunIT๙" w:hAnsi="TH SarabunIT๙" w:cs="TH SarabunIT๙"/>
          <w:sz w:val="32"/>
          <w:szCs w:val="32"/>
          <w:cs/>
        </w:rPr>
        <w:t>2</w:t>
      </w:r>
      <w:r w:rsidRPr="005D2850">
        <w:rPr>
          <w:rFonts w:ascii="TH SarabunIT๙" w:hAnsi="TH SarabunIT๙" w:cs="TH SarabunIT๙"/>
          <w:sz w:val="32"/>
          <w:szCs w:val="32"/>
          <w:cs/>
        </w:rPr>
        <w:tab/>
      </w:r>
      <w:r w:rsidR="005D2850">
        <w:rPr>
          <w:rFonts w:ascii="TH SarabunIT๙" w:hAnsi="TH SarabunIT๙" w:cs="TH SarabunIT๙" w:hint="cs"/>
          <w:sz w:val="32"/>
          <w:szCs w:val="32"/>
          <w:cs/>
          <w:lang w:bidi="th"/>
        </w:rPr>
        <w:t>บ้านแม่ตีนะ</w:t>
      </w:r>
    </w:p>
    <w:p w:rsidR="007923EA" w:rsidRPr="005D2850" w:rsidRDefault="009C07A7" w:rsidP="005D2850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5D2850"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 xml:space="preserve">หมู่ที่ </w:t>
      </w:r>
      <w:r w:rsidRPr="005D2850">
        <w:rPr>
          <w:rFonts w:ascii="TH SarabunIT๙" w:hAnsi="TH SarabunIT๙" w:cs="TH SarabunIT๙"/>
          <w:sz w:val="32"/>
          <w:szCs w:val="32"/>
          <w:cs/>
        </w:rPr>
        <w:t>3</w:t>
      </w:r>
      <w:r w:rsidRPr="005D2850">
        <w:rPr>
          <w:rFonts w:ascii="TH SarabunIT๙" w:hAnsi="TH SarabunIT๙" w:cs="TH SarabunIT๙"/>
          <w:sz w:val="32"/>
          <w:szCs w:val="32"/>
          <w:cs/>
        </w:rPr>
        <w:tab/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บ้าน</w:t>
      </w:r>
      <w:r w:rsidR="005D2850">
        <w:rPr>
          <w:rFonts w:ascii="TH SarabunIT๙" w:hAnsi="TH SarabunIT๙" w:cs="TH SarabunIT๙" w:hint="cs"/>
          <w:sz w:val="32"/>
          <w:szCs w:val="32"/>
          <w:cs/>
          <w:lang w:bidi="th"/>
        </w:rPr>
        <w:t>ละโพ</w:t>
      </w:r>
      <w:r w:rsidR="00AE659C">
        <w:rPr>
          <w:rFonts w:ascii="TH SarabunIT๙" w:hAnsi="TH SarabunIT๙" w:cs="TH SarabunIT๙" w:hint="cs"/>
          <w:sz w:val="32"/>
          <w:szCs w:val="32"/>
          <w:cs/>
          <w:lang w:bidi="th"/>
        </w:rPr>
        <w:t>๊</w:t>
      </w:r>
      <w:r w:rsidR="005D2850">
        <w:rPr>
          <w:rFonts w:ascii="TH SarabunIT๙" w:hAnsi="TH SarabunIT๙" w:cs="TH SarabunIT๙" w:hint="cs"/>
          <w:sz w:val="32"/>
          <w:szCs w:val="32"/>
          <w:cs/>
          <w:lang w:bidi="th"/>
        </w:rPr>
        <w:t>ะ</w:t>
      </w:r>
    </w:p>
    <w:p w:rsidR="007923EA" w:rsidRPr="005D2850" w:rsidRDefault="009C07A7" w:rsidP="005D2850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5D2850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 xml:space="preserve">หมู่ที่ </w:t>
      </w:r>
      <w:r w:rsidRPr="005D2850">
        <w:rPr>
          <w:rFonts w:ascii="TH SarabunIT๙" w:hAnsi="TH SarabunIT๙" w:cs="TH SarabunIT๙"/>
          <w:sz w:val="32"/>
          <w:szCs w:val="32"/>
          <w:cs/>
        </w:rPr>
        <w:t>4</w:t>
      </w:r>
      <w:r w:rsidRPr="005D2850">
        <w:rPr>
          <w:rFonts w:ascii="TH SarabunIT๙" w:hAnsi="TH SarabunIT๙" w:cs="TH SarabunIT๙"/>
          <w:sz w:val="32"/>
          <w:szCs w:val="32"/>
          <w:cs/>
        </w:rPr>
        <w:tab/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บ้าน</w:t>
      </w:r>
      <w:r w:rsidR="005D2850">
        <w:rPr>
          <w:rFonts w:ascii="TH SarabunIT๙" w:hAnsi="TH SarabunIT๙" w:cs="TH SarabunIT๙" w:hint="cs"/>
          <w:sz w:val="32"/>
          <w:szCs w:val="32"/>
          <w:cs/>
          <w:lang w:bidi="th"/>
        </w:rPr>
        <w:t>นาหมอเทพ</w:t>
      </w:r>
    </w:p>
    <w:p w:rsidR="007923EA" w:rsidRPr="005D2850" w:rsidRDefault="009C07A7" w:rsidP="005D2850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5D2850">
        <w:rPr>
          <w:rFonts w:ascii="TH SarabunIT๙" w:hAnsi="TH SarabunIT๙" w:cs="TH SarabunIT๙"/>
          <w:sz w:val="32"/>
          <w:szCs w:val="32"/>
          <w:cs/>
        </w:rPr>
        <w:t xml:space="preserve">5. 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 xml:space="preserve">หมู่ที่ </w:t>
      </w:r>
      <w:r w:rsidRPr="005D2850">
        <w:rPr>
          <w:rFonts w:ascii="TH SarabunIT๙" w:hAnsi="TH SarabunIT๙" w:cs="TH SarabunIT๙"/>
          <w:sz w:val="32"/>
          <w:szCs w:val="32"/>
          <w:cs/>
        </w:rPr>
        <w:t>5</w:t>
      </w:r>
      <w:r w:rsidRPr="005D2850">
        <w:rPr>
          <w:rFonts w:ascii="TH SarabunIT๙" w:hAnsi="TH SarabunIT๙" w:cs="TH SarabunIT๙"/>
          <w:sz w:val="32"/>
          <w:szCs w:val="32"/>
          <w:cs/>
        </w:rPr>
        <w:tab/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บ้าน</w:t>
      </w:r>
      <w:r w:rsidR="005D2850">
        <w:rPr>
          <w:rFonts w:ascii="TH SarabunIT๙" w:hAnsi="TH SarabunIT๙" w:cs="TH SarabunIT๙" w:hint="cs"/>
          <w:sz w:val="32"/>
          <w:szCs w:val="32"/>
          <w:cs/>
          <w:lang w:bidi="th"/>
        </w:rPr>
        <w:t>วังกว้าง</w:t>
      </w:r>
    </w:p>
    <w:p w:rsidR="007923EA" w:rsidRPr="005D2850" w:rsidRDefault="009C07A7" w:rsidP="005D2850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5D2850">
        <w:rPr>
          <w:rFonts w:ascii="TH SarabunIT๙" w:hAnsi="TH SarabunIT๙" w:cs="TH SarabunIT๙"/>
          <w:sz w:val="32"/>
          <w:szCs w:val="32"/>
          <w:cs/>
        </w:rPr>
        <w:t xml:space="preserve">6. 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 xml:space="preserve">หมู่ที่ </w:t>
      </w:r>
      <w:r w:rsidRPr="005D2850">
        <w:rPr>
          <w:rFonts w:ascii="TH SarabunIT๙" w:hAnsi="TH SarabunIT๙" w:cs="TH SarabunIT๙"/>
          <w:sz w:val="32"/>
          <w:szCs w:val="32"/>
          <w:cs/>
        </w:rPr>
        <w:t>6</w:t>
      </w:r>
      <w:r w:rsidRPr="005D2850">
        <w:rPr>
          <w:rFonts w:ascii="TH SarabunIT๙" w:hAnsi="TH SarabunIT๙" w:cs="TH SarabunIT๙"/>
          <w:sz w:val="32"/>
          <w:szCs w:val="32"/>
          <w:cs/>
        </w:rPr>
        <w:tab/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บ้าน</w:t>
      </w:r>
      <w:r w:rsidR="005D2850">
        <w:rPr>
          <w:rFonts w:ascii="TH SarabunIT๙" w:hAnsi="TH SarabunIT๙" w:cs="TH SarabunIT๙" w:hint="cs"/>
          <w:sz w:val="32"/>
          <w:szCs w:val="32"/>
          <w:cs/>
          <w:lang w:bidi="th"/>
        </w:rPr>
        <w:t>ควนแปลงงู</w:t>
      </w:r>
    </w:p>
    <w:p w:rsidR="007923EA" w:rsidRPr="005D2850" w:rsidRDefault="009C07A7" w:rsidP="005D2850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5D2850">
        <w:rPr>
          <w:rFonts w:ascii="TH SarabunIT๙" w:hAnsi="TH SarabunIT๙" w:cs="TH SarabunIT๙"/>
          <w:sz w:val="32"/>
          <w:szCs w:val="32"/>
          <w:cs/>
        </w:rPr>
        <w:t xml:space="preserve">7. 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 xml:space="preserve">หมู่ที่ </w:t>
      </w:r>
      <w:r w:rsidRPr="005D2850">
        <w:rPr>
          <w:rFonts w:ascii="TH SarabunIT๙" w:hAnsi="TH SarabunIT๙" w:cs="TH SarabunIT๙"/>
          <w:sz w:val="32"/>
          <w:szCs w:val="32"/>
          <w:cs/>
        </w:rPr>
        <w:t>7</w:t>
      </w:r>
      <w:r w:rsidRPr="005D2850">
        <w:rPr>
          <w:rFonts w:ascii="TH SarabunIT๙" w:hAnsi="TH SarabunIT๙" w:cs="TH SarabunIT๙"/>
          <w:sz w:val="32"/>
          <w:szCs w:val="32"/>
          <w:cs/>
        </w:rPr>
        <w:tab/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บ้าน</w:t>
      </w:r>
      <w:r w:rsidR="005D2850">
        <w:rPr>
          <w:rFonts w:ascii="TH SarabunIT๙" w:hAnsi="TH SarabunIT๙" w:cs="TH SarabunIT๙" w:hint="cs"/>
          <w:sz w:val="32"/>
          <w:szCs w:val="32"/>
          <w:cs/>
          <w:lang w:bidi="th"/>
        </w:rPr>
        <w:t>กำปงลูวา</w:t>
      </w:r>
    </w:p>
    <w:p w:rsidR="007923EA" w:rsidRPr="00262006" w:rsidRDefault="007923EA" w:rsidP="005D2850">
      <w:pPr>
        <w:rPr>
          <w:rFonts w:ascii="TH SarabunIT๙" w:hAnsi="TH SarabunIT๙" w:cs="TH SarabunIT๙"/>
          <w:sz w:val="12"/>
          <w:szCs w:val="12"/>
          <w:cs/>
        </w:rPr>
      </w:pPr>
    </w:p>
    <w:p w:rsidR="007923EA" w:rsidRPr="005D2850" w:rsidRDefault="009C07A7" w:rsidP="005D2850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D2850">
        <w:rPr>
          <w:rFonts w:ascii="TH SarabunIT๙" w:hAnsi="TH SarabunIT๙" w:cs="TH SarabunIT๙"/>
          <w:sz w:val="32"/>
          <w:szCs w:val="32"/>
          <w:cs/>
        </w:rPr>
        <w:t xml:space="preserve">(2) 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ลักษณะภูมิประเทศ</w:t>
      </w:r>
    </w:p>
    <w:p w:rsidR="007923EA" w:rsidRPr="005D2850" w:rsidRDefault="005D2850" w:rsidP="005D2850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07A7" w:rsidRPr="005D2850">
        <w:rPr>
          <w:rFonts w:ascii="TH SarabunIT๙" w:hAnsi="TH SarabunIT๙" w:cs="TH SarabunIT๙"/>
          <w:sz w:val="32"/>
          <w:szCs w:val="32"/>
          <w:cs/>
          <w:lang w:bidi="th"/>
        </w:rPr>
        <w:t>ลักษณะภูมิประเทศ</w:t>
      </w:r>
    </w:p>
    <w:p w:rsidR="00AE659C" w:rsidRDefault="009C07A7" w:rsidP="00AE659C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ภูมิประเทศเป็นที่ราบลุ่ม</w:t>
      </w:r>
      <w:r w:rsidR="00AE659C">
        <w:rPr>
          <w:rFonts w:ascii="TH SarabunIT๙" w:hAnsi="TH SarabunIT๙" w:cs="TH SarabunIT๙" w:hint="cs"/>
          <w:sz w:val="32"/>
          <w:szCs w:val="32"/>
          <w:cs/>
          <w:lang w:bidi="th"/>
        </w:rPr>
        <w:t>บางส่วนและที่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ราบ</w:t>
      </w:r>
      <w:r w:rsidR="00AE659C">
        <w:rPr>
          <w:rFonts w:ascii="TH SarabunIT๙" w:hAnsi="TH SarabunIT๙" w:cs="TH SarabunIT๙" w:hint="cs"/>
          <w:sz w:val="32"/>
          <w:szCs w:val="32"/>
          <w:cs/>
          <w:lang w:bidi="th"/>
        </w:rPr>
        <w:t>เชิง</w:t>
      </w:r>
      <w:r w:rsidRPr="005D2850">
        <w:rPr>
          <w:rFonts w:ascii="TH SarabunIT๙" w:hAnsi="TH SarabunIT๙" w:cs="TH SarabunIT๙"/>
          <w:sz w:val="32"/>
          <w:szCs w:val="32"/>
          <w:cs/>
          <w:lang w:bidi="th"/>
        </w:rPr>
        <w:t>เขาบางส่วน</w:t>
      </w:r>
      <w:r w:rsidR="00AE659C">
        <w:rPr>
          <w:rFonts w:ascii="TH SarabunIT๙" w:hAnsi="TH SarabunIT๙" w:cs="TH SarabunIT๙" w:hint="cs"/>
          <w:sz w:val="32"/>
          <w:szCs w:val="32"/>
          <w:cs/>
          <w:lang w:bidi="th"/>
        </w:rPr>
        <w:t>พื้นที่ส่วนใหญ่เป็นสวนยางและ</w:t>
      </w:r>
    </w:p>
    <w:p w:rsidR="00AE659C" w:rsidRDefault="00AE659C" w:rsidP="00AE659C">
      <w:pPr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นาข้าว ประชากรมีอาชีพทำสวนยางและปลูกข้าว และปลูกพืชชนิดอื่นบ้างเล็กน้อย และประชากรส่วนใหญ่ของตำบลป่าไร่ มีอาชีพรับจ้างในต่างพื้นที่ด้วย โดยประชากรในวัยทำงานจะอยู่นอกพื้นที่ มีการเดินทางออกไปประกอบอาชีพ โดยมีถนนของทางหลวงชนบทและโยธาธิการเป็นเส้นทางคมนาคมสายหลัก</w:t>
      </w:r>
    </w:p>
    <w:p w:rsidR="007923EA" w:rsidRPr="005D2850" w:rsidRDefault="00AE659C" w:rsidP="00AE659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07A7" w:rsidRPr="005D285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C07A7" w:rsidRPr="005D2850">
        <w:rPr>
          <w:rFonts w:ascii="TH SarabunIT๙" w:hAnsi="TH SarabunIT๙" w:cs="TH SarabunIT๙"/>
          <w:sz w:val="32"/>
          <w:szCs w:val="32"/>
          <w:cs/>
        </w:rPr>
        <w:t>2)</w:t>
      </w:r>
      <w:r w:rsidR="005D28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07A7" w:rsidRPr="005D2850">
        <w:rPr>
          <w:rFonts w:ascii="TH SarabunIT๙" w:hAnsi="TH SarabunIT๙" w:cs="TH SarabunIT๙"/>
          <w:sz w:val="32"/>
          <w:szCs w:val="32"/>
          <w:cs/>
          <w:lang w:bidi="th"/>
        </w:rPr>
        <w:t>ลักษณะภูมิอากาศ</w:t>
      </w:r>
    </w:p>
    <w:p w:rsidR="00AE659C" w:rsidRDefault="00AE659C" w:rsidP="00AE659C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ลักษณะภูมิอากาศเป็นแบบร้อนชื้นแถบมรสุม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lang w:val="en-US"/>
        </w:rPr>
        <w:t>Am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) คือมีฝนตกชุกสลับกับฤดูแล้งสั้นๆ ภาคใต้</w:t>
      </w:r>
    </w:p>
    <w:p w:rsidR="00262006" w:rsidRDefault="00AE659C" w:rsidP="00AE659C">
      <w:pPr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ไม่มีฤดูหนาว เนื่องจากอยู่ใกล้เส้นศูนย์สูตร และได้รับอิทธิพลจากลมมรสุมตะวันออกเฉียงใต้ </w:t>
      </w:r>
      <w:r w:rsidR="00262006"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และลมมรสุม        </w:t>
      </w:r>
      <w:r w:rsidR="00262006" w:rsidRPr="005D2850">
        <w:rPr>
          <w:rFonts w:ascii="TH SarabunIT๙" w:hAnsi="TH SarabunIT๙" w:cs="TH SarabunIT๙"/>
          <w:sz w:val="32"/>
          <w:szCs w:val="32"/>
          <w:cs/>
          <w:lang w:bidi="th"/>
        </w:rPr>
        <w:t>ตะวันออกเฉียง</w:t>
      </w:r>
      <w:r w:rsidR="00262006"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ใต้ ทำให้มีฝนตกชุกตลอดทั้งปี </w:t>
      </w:r>
    </w:p>
    <w:p w:rsidR="00262006" w:rsidRPr="00262006" w:rsidRDefault="00262006">
      <w:pPr>
        <w:pStyle w:val="a3"/>
        <w:spacing w:line="240" w:lineRule="auto"/>
        <w:ind w:left="1230"/>
        <w:rPr>
          <w:rFonts w:ascii="TH SarabunIT๙" w:hAnsi="TH SarabunIT๙" w:cs="TH SarabunIT๙"/>
          <w:cs/>
          <w:lang w:bidi="th"/>
        </w:rPr>
      </w:pPr>
      <w:r w:rsidRPr="00262006">
        <w:rPr>
          <w:rFonts w:ascii="TH SarabunIT๙" w:hAnsi="TH SarabunIT๙" w:cs="TH SarabunIT๙"/>
          <w:cs/>
          <w:lang w:bidi="th"/>
        </w:rPr>
        <w:tab/>
        <w:t>3) ประชากร</w:t>
      </w:r>
    </w:p>
    <w:p w:rsidR="00262006" w:rsidRDefault="00262006">
      <w:pPr>
        <w:pStyle w:val="a3"/>
        <w:spacing w:line="240" w:lineRule="auto"/>
        <w:ind w:left="1230"/>
        <w:rPr>
          <w:rFonts w:cs="Arial"/>
          <w:sz w:val="20"/>
          <w:szCs w:val="20"/>
          <w:cs/>
          <w:lang w:bidi="th"/>
        </w:rPr>
      </w:pPr>
    </w:p>
    <w:tbl>
      <w:tblPr>
        <w:tblW w:w="8221" w:type="dxa"/>
        <w:tblInd w:w="5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2660"/>
        <w:gridCol w:w="992"/>
        <w:gridCol w:w="992"/>
        <w:gridCol w:w="1134"/>
        <w:gridCol w:w="1593"/>
      </w:tblGrid>
      <w:tr w:rsidR="00262006" w:rsidRPr="00262006" w:rsidTr="00262006">
        <w:trPr>
          <w:cantSplit/>
        </w:trPr>
        <w:tc>
          <w:tcPr>
            <w:tcW w:w="850" w:type="dxa"/>
            <w:vMerge w:val="restart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US" w:eastAsia="en-US"/>
              </w:rPr>
              <w:t>หมู่ที่</w:t>
            </w:r>
          </w:p>
        </w:tc>
        <w:tc>
          <w:tcPr>
            <w:tcW w:w="2660" w:type="dxa"/>
            <w:vMerge w:val="restart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US" w:eastAsia="en-US"/>
              </w:rPr>
              <w:t>ชื่อบ้าน</w:t>
            </w:r>
          </w:p>
        </w:tc>
        <w:tc>
          <w:tcPr>
            <w:tcW w:w="3118" w:type="dxa"/>
            <w:gridSpan w:val="3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spacing w:before="240" w:after="60"/>
              <w:jc w:val="center"/>
              <w:outlineLvl w:val="6"/>
              <w:rPr>
                <w:rFonts w:ascii="TH SarabunIT๙" w:eastAsia="Times New Roman" w:hAnsi="TH SarabunIT๙" w:cs="TH SarabunIT๙"/>
                <w:b/>
                <w:bCs/>
                <w:sz w:val="24"/>
                <w:szCs w:val="30"/>
                <w:lang w:val="x-none" w:eastAsia="x-none"/>
              </w:rPr>
            </w:pPr>
            <w:r w:rsidRPr="00262006">
              <w:rPr>
                <w:rFonts w:ascii="TH SarabunIT๙" w:eastAsia="Times New Roman" w:hAnsi="TH SarabunIT๙" w:cs="TH SarabunIT๙"/>
                <w:b/>
                <w:bCs/>
                <w:sz w:val="24"/>
                <w:szCs w:val="30"/>
                <w:cs/>
                <w:lang w:val="x-none" w:eastAsia="x-none"/>
              </w:rPr>
              <w:t>จำนวนประชากร</w:t>
            </w:r>
          </w:p>
        </w:tc>
        <w:tc>
          <w:tcPr>
            <w:tcW w:w="1593" w:type="dxa"/>
            <w:vMerge w:val="restart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US" w:eastAsia="en-US"/>
              </w:rPr>
              <w:t>จำนวนครัวเรือน</w:t>
            </w:r>
          </w:p>
        </w:tc>
      </w:tr>
      <w:tr w:rsidR="00262006" w:rsidRPr="00262006" w:rsidTr="00262006">
        <w:trPr>
          <w:cantSplit/>
        </w:trPr>
        <w:tc>
          <w:tcPr>
            <w:tcW w:w="850" w:type="dxa"/>
            <w:vMerge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</w:p>
        </w:tc>
        <w:tc>
          <w:tcPr>
            <w:tcW w:w="2660" w:type="dxa"/>
            <w:vMerge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</w:p>
        </w:tc>
        <w:tc>
          <w:tcPr>
            <w:tcW w:w="992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US" w:eastAsia="en-US"/>
              </w:rPr>
              <w:t>ชาย</w:t>
            </w:r>
          </w:p>
        </w:tc>
        <w:tc>
          <w:tcPr>
            <w:tcW w:w="992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US" w:eastAsia="en-US"/>
              </w:rPr>
              <w:t>หญิง</w:t>
            </w:r>
          </w:p>
        </w:tc>
        <w:tc>
          <w:tcPr>
            <w:tcW w:w="1134" w:type="dxa"/>
            <w:vAlign w:val="center"/>
          </w:tcPr>
          <w:p w:rsidR="00262006" w:rsidRPr="00262006" w:rsidRDefault="00262006" w:rsidP="00262006">
            <w:pPr>
              <w:keepNext/>
              <w:widowControl/>
              <w:autoSpaceDE/>
              <w:autoSpaceDN/>
              <w:jc w:val="center"/>
              <w:outlineLvl w:val="5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val="x-none" w:eastAsia="zh-CN"/>
              </w:rPr>
            </w:pPr>
            <w:r w:rsidRPr="0026200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val="x-none" w:eastAsia="zh-CN"/>
              </w:rPr>
              <w:t>รวม</w:t>
            </w:r>
          </w:p>
        </w:tc>
        <w:tc>
          <w:tcPr>
            <w:tcW w:w="1593" w:type="dxa"/>
            <w:vMerge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</w:p>
        </w:tc>
      </w:tr>
      <w:tr w:rsidR="00262006" w:rsidRPr="00262006" w:rsidTr="00262006">
        <w:trPr>
          <w:cantSplit/>
        </w:trPr>
        <w:tc>
          <w:tcPr>
            <w:tcW w:w="850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1</w:t>
            </w:r>
          </w:p>
        </w:tc>
        <w:tc>
          <w:tcPr>
            <w:tcW w:w="2660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บ้านต้นโตนด</w:t>
            </w:r>
          </w:p>
        </w:tc>
        <w:tc>
          <w:tcPr>
            <w:tcW w:w="992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264</w:t>
            </w:r>
          </w:p>
        </w:tc>
        <w:tc>
          <w:tcPr>
            <w:tcW w:w="992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288</w:t>
            </w:r>
          </w:p>
        </w:tc>
        <w:tc>
          <w:tcPr>
            <w:tcW w:w="1134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550</w:t>
            </w:r>
          </w:p>
        </w:tc>
        <w:tc>
          <w:tcPr>
            <w:tcW w:w="1593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189</w:t>
            </w:r>
          </w:p>
        </w:tc>
      </w:tr>
      <w:tr w:rsidR="00262006" w:rsidRPr="00262006" w:rsidTr="00262006">
        <w:trPr>
          <w:cantSplit/>
        </w:trPr>
        <w:tc>
          <w:tcPr>
            <w:tcW w:w="850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2</w:t>
            </w:r>
          </w:p>
        </w:tc>
        <w:tc>
          <w:tcPr>
            <w:tcW w:w="2660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บ้านแม่ตีน๊ะ</w:t>
            </w:r>
          </w:p>
        </w:tc>
        <w:tc>
          <w:tcPr>
            <w:tcW w:w="992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426</w:t>
            </w:r>
          </w:p>
        </w:tc>
        <w:tc>
          <w:tcPr>
            <w:tcW w:w="992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511</w:t>
            </w:r>
          </w:p>
        </w:tc>
        <w:tc>
          <w:tcPr>
            <w:tcW w:w="1134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939</w:t>
            </w:r>
          </w:p>
        </w:tc>
        <w:tc>
          <w:tcPr>
            <w:tcW w:w="1593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237</w:t>
            </w:r>
          </w:p>
        </w:tc>
      </w:tr>
      <w:tr w:rsidR="00262006" w:rsidRPr="00262006" w:rsidTr="00262006">
        <w:trPr>
          <w:cantSplit/>
        </w:trPr>
        <w:tc>
          <w:tcPr>
            <w:tcW w:w="850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3</w:t>
            </w:r>
          </w:p>
        </w:tc>
        <w:tc>
          <w:tcPr>
            <w:tcW w:w="2660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บ้านละโพ๊ะ</w:t>
            </w:r>
          </w:p>
        </w:tc>
        <w:tc>
          <w:tcPr>
            <w:tcW w:w="992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148</w:t>
            </w:r>
          </w:p>
        </w:tc>
        <w:tc>
          <w:tcPr>
            <w:tcW w:w="992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182</w:t>
            </w:r>
          </w:p>
        </w:tc>
        <w:tc>
          <w:tcPr>
            <w:tcW w:w="1134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338</w:t>
            </w:r>
          </w:p>
        </w:tc>
        <w:tc>
          <w:tcPr>
            <w:tcW w:w="1593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122</w:t>
            </w:r>
          </w:p>
        </w:tc>
      </w:tr>
      <w:tr w:rsidR="00262006" w:rsidRPr="00262006" w:rsidTr="00262006">
        <w:trPr>
          <w:cantSplit/>
        </w:trPr>
        <w:tc>
          <w:tcPr>
            <w:tcW w:w="850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4</w:t>
            </w:r>
          </w:p>
        </w:tc>
        <w:tc>
          <w:tcPr>
            <w:tcW w:w="2660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บ้านนาหมอเทพ</w:t>
            </w:r>
          </w:p>
        </w:tc>
        <w:tc>
          <w:tcPr>
            <w:tcW w:w="992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287</w:t>
            </w:r>
          </w:p>
        </w:tc>
        <w:tc>
          <w:tcPr>
            <w:tcW w:w="992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277</w:t>
            </w:r>
          </w:p>
        </w:tc>
        <w:tc>
          <w:tcPr>
            <w:tcW w:w="1134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524</w:t>
            </w:r>
          </w:p>
        </w:tc>
        <w:tc>
          <w:tcPr>
            <w:tcW w:w="1593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148</w:t>
            </w:r>
          </w:p>
        </w:tc>
      </w:tr>
      <w:tr w:rsidR="00262006" w:rsidRPr="00262006" w:rsidTr="00262006">
        <w:trPr>
          <w:cantSplit/>
        </w:trPr>
        <w:tc>
          <w:tcPr>
            <w:tcW w:w="850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5</w:t>
            </w:r>
          </w:p>
        </w:tc>
        <w:tc>
          <w:tcPr>
            <w:tcW w:w="2660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บ้านวังกว้าง</w:t>
            </w:r>
          </w:p>
        </w:tc>
        <w:tc>
          <w:tcPr>
            <w:tcW w:w="992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794</w:t>
            </w:r>
          </w:p>
        </w:tc>
        <w:tc>
          <w:tcPr>
            <w:tcW w:w="992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773</w:t>
            </w:r>
          </w:p>
        </w:tc>
        <w:tc>
          <w:tcPr>
            <w:tcW w:w="1134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1,410</w:t>
            </w:r>
          </w:p>
        </w:tc>
        <w:tc>
          <w:tcPr>
            <w:tcW w:w="1593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308</w:t>
            </w:r>
          </w:p>
        </w:tc>
      </w:tr>
      <w:tr w:rsidR="00262006" w:rsidRPr="00262006" w:rsidTr="00262006">
        <w:trPr>
          <w:cantSplit/>
        </w:trPr>
        <w:tc>
          <w:tcPr>
            <w:tcW w:w="850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6</w:t>
            </w:r>
          </w:p>
        </w:tc>
        <w:tc>
          <w:tcPr>
            <w:tcW w:w="2660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บ้านควนแปลงงู</w:t>
            </w:r>
          </w:p>
        </w:tc>
        <w:tc>
          <w:tcPr>
            <w:tcW w:w="992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589</w:t>
            </w:r>
          </w:p>
        </w:tc>
        <w:tc>
          <w:tcPr>
            <w:tcW w:w="992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658</w:t>
            </w:r>
          </w:p>
        </w:tc>
        <w:tc>
          <w:tcPr>
            <w:tcW w:w="1134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1</w:t>
            </w: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,</w:t>
            </w: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116</w:t>
            </w:r>
          </w:p>
        </w:tc>
        <w:tc>
          <w:tcPr>
            <w:tcW w:w="1593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294</w:t>
            </w:r>
          </w:p>
        </w:tc>
      </w:tr>
      <w:tr w:rsidR="00262006" w:rsidRPr="00262006" w:rsidTr="00262006">
        <w:trPr>
          <w:cantSplit/>
        </w:trPr>
        <w:tc>
          <w:tcPr>
            <w:tcW w:w="850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7</w:t>
            </w:r>
          </w:p>
        </w:tc>
        <w:tc>
          <w:tcPr>
            <w:tcW w:w="2660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บ้านกำปงลูวา</w:t>
            </w:r>
          </w:p>
        </w:tc>
        <w:tc>
          <w:tcPr>
            <w:tcW w:w="992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732</w:t>
            </w:r>
          </w:p>
        </w:tc>
        <w:tc>
          <w:tcPr>
            <w:tcW w:w="992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789</w:t>
            </w:r>
          </w:p>
        </w:tc>
        <w:tc>
          <w:tcPr>
            <w:tcW w:w="1134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1,353</w:t>
            </w:r>
          </w:p>
        </w:tc>
        <w:tc>
          <w:tcPr>
            <w:tcW w:w="1593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276</w:t>
            </w:r>
          </w:p>
        </w:tc>
      </w:tr>
      <w:tr w:rsidR="00262006" w:rsidRPr="00262006" w:rsidTr="00262006">
        <w:trPr>
          <w:cantSplit/>
        </w:trPr>
        <w:tc>
          <w:tcPr>
            <w:tcW w:w="3510" w:type="dxa"/>
            <w:gridSpan w:val="2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US" w:eastAsia="en-US"/>
              </w:rPr>
              <w:t>รวม</w:t>
            </w:r>
          </w:p>
        </w:tc>
        <w:tc>
          <w:tcPr>
            <w:tcW w:w="992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  <w:t>3,240</w:t>
            </w:r>
          </w:p>
        </w:tc>
        <w:tc>
          <w:tcPr>
            <w:tcW w:w="992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  <w:t>3,478</w:t>
            </w:r>
          </w:p>
        </w:tc>
        <w:tc>
          <w:tcPr>
            <w:tcW w:w="1134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  <w:t>6,718</w:t>
            </w:r>
          </w:p>
        </w:tc>
        <w:tc>
          <w:tcPr>
            <w:tcW w:w="1593" w:type="dxa"/>
            <w:vAlign w:val="center"/>
          </w:tcPr>
          <w:p w:rsidR="00262006" w:rsidRPr="00262006" w:rsidRDefault="00262006" w:rsidP="00262006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2620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  <w:t>1</w:t>
            </w:r>
            <w:r w:rsidRPr="0026200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  <w:lang w:val="en-US" w:eastAsia="en-US"/>
              </w:rPr>
              <w:t>,</w:t>
            </w:r>
            <w:r w:rsidRPr="002620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  <w:t>474</w:t>
            </w:r>
          </w:p>
        </w:tc>
      </w:tr>
    </w:tbl>
    <w:p w:rsidR="007923EA" w:rsidRDefault="007923EA">
      <w:pPr>
        <w:jc w:val="center"/>
        <w:rPr>
          <w:rFonts w:cs="Arial"/>
          <w:cs/>
          <w:lang w:bidi="th"/>
        </w:rPr>
      </w:pPr>
    </w:p>
    <w:p w:rsidR="004718A9" w:rsidRDefault="004718A9">
      <w:pPr>
        <w:jc w:val="center"/>
        <w:rPr>
          <w:rFonts w:cs="Arial"/>
          <w:cs/>
          <w:lang w:bidi="th"/>
        </w:rPr>
      </w:pPr>
    </w:p>
    <w:p w:rsidR="004718A9" w:rsidRDefault="004718A9">
      <w:pPr>
        <w:jc w:val="center"/>
        <w:rPr>
          <w:rFonts w:cs="Arial"/>
          <w:cs/>
          <w:lang w:bidi="th"/>
        </w:rPr>
      </w:pPr>
    </w:p>
    <w:p w:rsidR="004718A9" w:rsidRDefault="004718A9">
      <w:pPr>
        <w:jc w:val="center"/>
        <w:rPr>
          <w:rFonts w:cs="Arial"/>
          <w:cs/>
          <w:lang w:bidi="th"/>
        </w:rPr>
      </w:pPr>
    </w:p>
    <w:p w:rsidR="004718A9" w:rsidRDefault="004718A9">
      <w:pPr>
        <w:jc w:val="center"/>
        <w:rPr>
          <w:rFonts w:cs="Arial"/>
          <w:cs/>
          <w:lang w:bidi="th"/>
        </w:rPr>
      </w:pPr>
    </w:p>
    <w:p w:rsidR="004718A9" w:rsidRDefault="004718A9">
      <w:pPr>
        <w:jc w:val="center"/>
        <w:rPr>
          <w:rFonts w:cs="Arial"/>
          <w:cs/>
          <w:lang w:bidi="th"/>
        </w:rPr>
      </w:pPr>
    </w:p>
    <w:p w:rsidR="004718A9" w:rsidRDefault="004718A9">
      <w:pPr>
        <w:jc w:val="center"/>
        <w:rPr>
          <w:rFonts w:cs="Arial"/>
          <w:cs/>
          <w:lang w:bidi="th"/>
        </w:rPr>
      </w:pPr>
    </w:p>
    <w:p w:rsidR="004718A9" w:rsidRDefault="004718A9">
      <w:pPr>
        <w:jc w:val="center"/>
        <w:rPr>
          <w:rFonts w:cs="Arial"/>
          <w:cs/>
          <w:lang w:bidi="th"/>
        </w:rPr>
      </w:pPr>
    </w:p>
    <w:p w:rsidR="004718A9" w:rsidRDefault="004718A9">
      <w:pPr>
        <w:jc w:val="center"/>
        <w:rPr>
          <w:rFonts w:cs="Arial"/>
          <w:cs/>
          <w:lang w:bidi="th"/>
        </w:rPr>
      </w:pPr>
    </w:p>
    <w:p w:rsidR="004718A9" w:rsidRDefault="004718A9">
      <w:pPr>
        <w:jc w:val="center"/>
        <w:rPr>
          <w:rFonts w:cs="Arial"/>
          <w:cs/>
          <w:lang w:bidi="th"/>
        </w:rPr>
      </w:pPr>
    </w:p>
    <w:p w:rsidR="004718A9" w:rsidRPr="00C55728" w:rsidRDefault="00C55728">
      <w:pPr>
        <w:jc w:val="center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C55728">
        <w:rPr>
          <w:rFonts w:ascii="TH SarabunIT๙" w:hAnsi="TH SarabunIT๙" w:cs="TH SarabunIT๙"/>
          <w:sz w:val="32"/>
          <w:szCs w:val="32"/>
          <w:cs/>
          <w:lang w:bidi="th"/>
        </w:rPr>
        <w:lastRenderedPageBreak/>
        <w:t>-3-</w:t>
      </w:r>
    </w:p>
    <w:p w:rsidR="00C55728" w:rsidRDefault="00C55728" w:rsidP="004718A9">
      <w:pPr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7923EA" w:rsidRPr="00960D50" w:rsidRDefault="009C07A7" w:rsidP="004718A9">
      <w:pPr>
        <w:rPr>
          <w:rFonts w:ascii="TH SarabunIT๙" w:hAnsi="TH SarabunIT๙" w:cs="TH SarabunIT๙"/>
          <w:sz w:val="32"/>
          <w:szCs w:val="32"/>
          <w:cs/>
        </w:rPr>
      </w:pPr>
      <w:r w:rsidRPr="004718A9">
        <w:rPr>
          <w:rFonts w:ascii="TH SarabunIT๙" w:hAnsi="TH SarabunIT๙" w:cs="TH SarabunIT๙"/>
          <w:sz w:val="32"/>
          <w:szCs w:val="32"/>
          <w:cs/>
        </w:rPr>
        <w:tab/>
      </w:r>
      <w:r w:rsidR="00960D50" w:rsidRPr="00960D50">
        <w:rPr>
          <w:rFonts w:ascii="TH SarabunIT๙" w:hAnsi="TH SarabunIT๙" w:cs="TH SarabunIT๙" w:hint="cs"/>
          <w:sz w:val="32"/>
          <w:szCs w:val="32"/>
          <w:cs/>
        </w:rPr>
        <w:t xml:space="preserve">4) </w:t>
      </w:r>
      <w:r w:rsidRPr="00960D50">
        <w:rPr>
          <w:rFonts w:ascii="TH SarabunIT๙" w:hAnsi="TH SarabunIT๙" w:cs="TH SarabunIT๙"/>
          <w:sz w:val="32"/>
          <w:szCs w:val="32"/>
          <w:cs/>
          <w:lang w:bidi="th"/>
        </w:rPr>
        <w:t>การศึกษา</w:t>
      </w:r>
    </w:p>
    <w:p w:rsidR="007923EA" w:rsidRPr="004718A9" w:rsidRDefault="009C07A7" w:rsidP="009249C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718A9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ศูนย์พัฒนาเด็กเล็ก</w:t>
      </w:r>
      <w:r w:rsidRPr="004718A9">
        <w:rPr>
          <w:rFonts w:ascii="TH SarabunIT๙" w:hAnsi="TH SarabunIT๙" w:cs="TH SarabunIT๙"/>
          <w:sz w:val="32"/>
          <w:szCs w:val="32"/>
          <w:cs/>
        </w:rPr>
        <w:tab/>
      </w:r>
      <w:r w:rsidR="009249CB">
        <w:rPr>
          <w:rFonts w:ascii="TH SarabunIT๙" w:hAnsi="TH SarabunIT๙" w:cs="TH SarabunIT๙" w:hint="cs"/>
          <w:sz w:val="32"/>
          <w:szCs w:val="32"/>
          <w:cs/>
        </w:rPr>
        <w:tab/>
      </w:r>
      <w:r w:rsidR="009249CB">
        <w:rPr>
          <w:rFonts w:ascii="TH SarabunIT๙" w:hAnsi="TH SarabunIT๙" w:cs="TH SarabunIT๙" w:hint="cs"/>
          <w:sz w:val="32"/>
          <w:szCs w:val="32"/>
          <w:cs/>
        </w:rPr>
        <w:tab/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จ</w:t>
      </w:r>
      <w:r w:rsidR="009249CB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นวน</w:t>
      </w:r>
      <w:r w:rsidRPr="004718A9">
        <w:rPr>
          <w:rFonts w:ascii="TH SarabunIT๙" w:hAnsi="TH SarabunIT๙" w:cs="TH SarabunIT๙"/>
          <w:sz w:val="32"/>
          <w:szCs w:val="32"/>
          <w:cs/>
        </w:rPr>
        <w:tab/>
      </w:r>
      <w:r w:rsidR="008D61BB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718A9">
        <w:rPr>
          <w:rFonts w:ascii="TH SarabunIT๙" w:hAnsi="TH SarabunIT๙" w:cs="TH SarabunIT๙"/>
          <w:sz w:val="32"/>
          <w:szCs w:val="32"/>
          <w:cs/>
        </w:rPr>
        <w:tab/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แห่ง</w:t>
      </w:r>
    </w:p>
    <w:p w:rsidR="007923EA" w:rsidRPr="004718A9" w:rsidRDefault="009C07A7" w:rsidP="009249C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718A9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โรงเรียนประถมศึกษา</w:t>
      </w:r>
      <w:r w:rsidRPr="004718A9">
        <w:rPr>
          <w:rFonts w:ascii="TH SarabunIT๙" w:hAnsi="TH SarabunIT๙" w:cs="TH SarabunIT๙"/>
          <w:sz w:val="32"/>
          <w:szCs w:val="32"/>
          <w:cs/>
        </w:rPr>
        <w:tab/>
      </w:r>
      <w:r w:rsidR="009249CB">
        <w:rPr>
          <w:rFonts w:ascii="TH SarabunIT๙" w:hAnsi="TH SarabunIT๙" w:cs="TH SarabunIT๙" w:hint="cs"/>
          <w:sz w:val="32"/>
          <w:szCs w:val="32"/>
          <w:cs/>
        </w:rPr>
        <w:tab/>
      </w:r>
      <w:r w:rsidR="009249CB">
        <w:rPr>
          <w:rFonts w:ascii="TH SarabunIT๙" w:hAnsi="TH SarabunIT๙" w:cs="TH SarabunIT๙" w:hint="cs"/>
          <w:sz w:val="32"/>
          <w:szCs w:val="32"/>
          <w:cs/>
        </w:rPr>
        <w:tab/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จ</w:t>
      </w:r>
      <w:r w:rsidR="009249CB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นวน</w:t>
      </w:r>
      <w:r w:rsidRPr="004718A9">
        <w:rPr>
          <w:rFonts w:ascii="TH SarabunIT๙" w:hAnsi="TH SarabunIT๙" w:cs="TH SarabunIT๙"/>
          <w:sz w:val="32"/>
          <w:szCs w:val="32"/>
          <w:cs/>
        </w:rPr>
        <w:tab/>
        <w:t>3</w:t>
      </w:r>
      <w:r w:rsidRPr="004718A9">
        <w:rPr>
          <w:rFonts w:ascii="TH SarabunIT๙" w:hAnsi="TH SarabunIT๙" w:cs="TH SarabunIT๙"/>
          <w:sz w:val="32"/>
          <w:szCs w:val="32"/>
          <w:cs/>
        </w:rPr>
        <w:tab/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แห่ง</w:t>
      </w:r>
    </w:p>
    <w:p w:rsidR="007923EA" w:rsidRPr="004718A9" w:rsidRDefault="009C07A7" w:rsidP="009249C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718A9"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โรงเรียนมัธยมศึกษา</w:t>
      </w:r>
      <w:r w:rsidRPr="004718A9">
        <w:rPr>
          <w:rFonts w:ascii="TH SarabunIT๙" w:hAnsi="TH SarabunIT๙" w:cs="TH SarabunIT๙"/>
          <w:sz w:val="32"/>
          <w:szCs w:val="32"/>
          <w:cs/>
        </w:rPr>
        <w:tab/>
      </w:r>
      <w:r w:rsidR="009249CB">
        <w:rPr>
          <w:rFonts w:ascii="TH SarabunIT๙" w:hAnsi="TH SarabunIT๙" w:cs="TH SarabunIT๙" w:hint="cs"/>
          <w:sz w:val="32"/>
          <w:szCs w:val="32"/>
          <w:cs/>
        </w:rPr>
        <w:tab/>
      </w:r>
      <w:r w:rsidR="009249CB">
        <w:rPr>
          <w:rFonts w:ascii="TH SarabunIT๙" w:hAnsi="TH SarabunIT๙" w:cs="TH SarabunIT๙" w:hint="cs"/>
          <w:sz w:val="32"/>
          <w:szCs w:val="32"/>
          <w:cs/>
        </w:rPr>
        <w:tab/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จ</w:t>
      </w:r>
      <w:r w:rsidR="009249CB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นวน</w:t>
      </w:r>
      <w:r w:rsidRPr="004718A9">
        <w:rPr>
          <w:rFonts w:ascii="TH SarabunIT๙" w:hAnsi="TH SarabunIT๙" w:cs="TH SarabunIT๙"/>
          <w:sz w:val="32"/>
          <w:szCs w:val="32"/>
          <w:cs/>
        </w:rPr>
        <w:tab/>
      </w:r>
      <w:r w:rsidR="008D61BB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718A9">
        <w:rPr>
          <w:rFonts w:ascii="TH SarabunIT๙" w:hAnsi="TH SarabunIT๙" w:cs="TH SarabunIT๙"/>
          <w:sz w:val="32"/>
          <w:szCs w:val="32"/>
          <w:cs/>
        </w:rPr>
        <w:tab/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แห่ง</w:t>
      </w:r>
    </w:p>
    <w:p w:rsidR="007923EA" w:rsidRPr="004718A9" w:rsidRDefault="009C07A7" w:rsidP="009249C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718A9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โรงเรียนอาชีวศึกษา</w:t>
      </w:r>
      <w:r w:rsidRPr="004718A9">
        <w:rPr>
          <w:rFonts w:ascii="TH SarabunIT๙" w:hAnsi="TH SarabunIT๙" w:cs="TH SarabunIT๙"/>
          <w:sz w:val="32"/>
          <w:szCs w:val="32"/>
          <w:cs/>
        </w:rPr>
        <w:tab/>
      </w:r>
      <w:r w:rsidR="009249CB">
        <w:rPr>
          <w:rFonts w:ascii="TH SarabunIT๙" w:hAnsi="TH SarabunIT๙" w:cs="TH SarabunIT๙" w:hint="cs"/>
          <w:sz w:val="32"/>
          <w:szCs w:val="32"/>
          <w:cs/>
        </w:rPr>
        <w:tab/>
      </w:r>
      <w:r w:rsidR="009249CB">
        <w:rPr>
          <w:rFonts w:ascii="TH SarabunIT๙" w:hAnsi="TH SarabunIT๙" w:cs="TH SarabunIT๙" w:hint="cs"/>
          <w:sz w:val="32"/>
          <w:szCs w:val="32"/>
          <w:cs/>
        </w:rPr>
        <w:tab/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จ</w:t>
      </w:r>
      <w:r w:rsidR="009249CB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นวน</w:t>
      </w:r>
      <w:r w:rsidRPr="004718A9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4718A9">
        <w:rPr>
          <w:rFonts w:ascii="TH SarabunIT๙" w:hAnsi="TH SarabunIT๙" w:cs="TH SarabunIT๙"/>
          <w:sz w:val="32"/>
          <w:szCs w:val="32"/>
          <w:cs/>
        </w:rPr>
        <w:tab/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แห่ง</w:t>
      </w:r>
    </w:p>
    <w:p w:rsidR="007923EA" w:rsidRDefault="009C07A7" w:rsidP="009249CB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4718A9">
        <w:rPr>
          <w:rFonts w:ascii="TH SarabunIT๙" w:hAnsi="TH SarabunIT๙" w:cs="TH SarabunIT๙"/>
          <w:sz w:val="32"/>
          <w:szCs w:val="32"/>
          <w:cs/>
        </w:rPr>
        <w:t xml:space="preserve">5. </w:t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 xml:space="preserve">โรงเรียน </w:t>
      </w:r>
      <w:r w:rsidRPr="004718A9">
        <w:rPr>
          <w:rFonts w:ascii="TH SarabunIT๙" w:hAnsi="TH SarabunIT๙" w:cs="TH SarabunIT๙"/>
          <w:sz w:val="32"/>
          <w:szCs w:val="32"/>
          <w:cs/>
        </w:rPr>
        <w:t xml:space="preserve">/ </w:t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สถาบันชั้นสูง</w:t>
      </w:r>
      <w:r w:rsidRPr="004718A9">
        <w:rPr>
          <w:rFonts w:ascii="TH SarabunIT๙" w:hAnsi="TH SarabunIT๙" w:cs="TH SarabunIT๙"/>
          <w:sz w:val="32"/>
          <w:szCs w:val="32"/>
          <w:cs/>
        </w:rPr>
        <w:tab/>
      </w:r>
      <w:r w:rsidR="009249CB">
        <w:rPr>
          <w:rFonts w:ascii="TH SarabunIT๙" w:hAnsi="TH SarabunIT๙" w:cs="TH SarabunIT๙" w:hint="cs"/>
          <w:sz w:val="32"/>
          <w:szCs w:val="32"/>
          <w:cs/>
        </w:rPr>
        <w:tab/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จ</w:t>
      </w:r>
      <w:r w:rsidR="009249CB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นวน</w:t>
      </w:r>
      <w:r w:rsidRPr="004718A9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4718A9">
        <w:rPr>
          <w:rFonts w:ascii="TH SarabunIT๙" w:hAnsi="TH SarabunIT๙" w:cs="TH SarabunIT๙"/>
          <w:sz w:val="32"/>
          <w:szCs w:val="32"/>
          <w:cs/>
        </w:rPr>
        <w:tab/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แห่ง</w:t>
      </w:r>
    </w:p>
    <w:p w:rsidR="008D61BB" w:rsidRPr="004718A9" w:rsidRDefault="008D61BB" w:rsidP="009249C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ศูนย์การศึกษานอกโรงเรียน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แห่ง</w:t>
      </w:r>
    </w:p>
    <w:p w:rsidR="009249CB" w:rsidRPr="00D22954" w:rsidRDefault="009249CB" w:rsidP="009249C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7923EA" w:rsidRPr="00960D50" w:rsidRDefault="009249CB" w:rsidP="009249C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60D50">
        <w:rPr>
          <w:rFonts w:ascii="TH SarabunIT๙" w:hAnsi="TH SarabunIT๙" w:cs="TH SarabunIT๙"/>
          <w:sz w:val="32"/>
          <w:szCs w:val="32"/>
          <w:cs/>
        </w:rPr>
        <w:t>5)</w:t>
      </w:r>
      <w:r w:rsidRPr="00960D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07A7" w:rsidRPr="00960D50">
        <w:rPr>
          <w:rFonts w:ascii="TH SarabunIT๙" w:hAnsi="TH SarabunIT๙" w:cs="TH SarabunIT๙"/>
          <w:sz w:val="32"/>
          <w:szCs w:val="32"/>
          <w:cs/>
          <w:lang w:bidi="th"/>
        </w:rPr>
        <w:t>การนับถือศาสนา</w:t>
      </w:r>
    </w:p>
    <w:p w:rsidR="007923EA" w:rsidRDefault="009C07A7" w:rsidP="00960D50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ประชากร</w:t>
      </w:r>
      <w:r w:rsidR="008D61BB"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โดยส่วนใหญ่นับถือศาสนาอิสลาม และรองลงมาคือ ศาสนาพุทธ </w:t>
      </w:r>
    </w:p>
    <w:p w:rsidR="00CE3D2A" w:rsidRPr="00D22954" w:rsidRDefault="00CE3D2A" w:rsidP="00960D50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7923EA" w:rsidRPr="004718A9" w:rsidRDefault="00CE3D2A" w:rsidP="008D61B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6)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07A7" w:rsidRPr="004718A9">
        <w:rPr>
          <w:rFonts w:ascii="TH SarabunIT๙" w:hAnsi="TH SarabunIT๙" w:cs="TH SarabunIT๙"/>
          <w:sz w:val="32"/>
          <w:szCs w:val="32"/>
          <w:cs/>
          <w:lang w:bidi="th"/>
        </w:rPr>
        <w:t>การสาธารณสุข</w:t>
      </w:r>
    </w:p>
    <w:p w:rsidR="007923EA" w:rsidRPr="004718A9" w:rsidRDefault="009C07A7" w:rsidP="008D61B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718A9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โรงพยาบาล</w:t>
      </w:r>
      <w:r w:rsidR="00672861"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ส่งเสริมสุขภาพตำบลป่าไร่ </w:t>
      </w:r>
      <w:r w:rsidR="00672861">
        <w:rPr>
          <w:rFonts w:ascii="TH SarabunIT๙" w:hAnsi="TH SarabunIT๙" w:cs="TH SarabunIT๙" w:hint="cs"/>
          <w:sz w:val="32"/>
          <w:szCs w:val="32"/>
          <w:cs/>
        </w:rPr>
        <w:tab/>
      </w:r>
      <w:r w:rsidR="00672861">
        <w:rPr>
          <w:rFonts w:ascii="TH SarabunIT๙" w:hAnsi="TH SarabunIT๙" w:cs="TH SarabunIT๙" w:hint="cs"/>
          <w:sz w:val="32"/>
          <w:szCs w:val="32"/>
          <w:cs/>
        </w:rPr>
        <w:tab/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จ</w:t>
      </w:r>
      <w:r w:rsidR="00672861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นวน</w:t>
      </w:r>
      <w:r w:rsidRPr="004718A9">
        <w:rPr>
          <w:rFonts w:ascii="TH SarabunIT๙" w:hAnsi="TH SarabunIT๙" w:cs="TH SarabunIT๙"/>
          <w:sz w:val="32"/>
          <w:szCs w:val="32"/>
          <w:cs/>
        </w:rPr>
        <w:tab/>
      </w:r>
      <w:r w:rsidR="00672861">
        <w:rPr>
          <w:rFonts w:ascii="TH SarabunIT๙" w:hAnsi="TH SarabunIT๙" w:cs="TH SarabunIT๙" w:hint="cs"/>
          <w:sz w:val="32"/>
          <w:szCs w:val="32"/>
          <w:cs/>
        </w:rPr>
        <w:t xml:space="preserve">  1   </w:t>
      </w:r>
      <w:r w:rsidRPr="004718A9">
        <w:rPr>
          <w:rFonts w:ascii="TH SarabunIT๙" w:hAnsi="TH SarabunIT๙" w:cs="TH SarabunIT๙"/>
          <w:sz w:val="32"/>
          <w:szCs w:val="32"/>
          <w:cs/>
          <w:lang w:bidi="th"/>
        </w:rPr>
        <w:t>แห่ง</w:t>
      </w:r>
    </w:p>
    <w:p w:rsidR="00672861" w:rsidRPr="004718A9" w:rsidRDefault="009C07A7" w:rsidP="00672861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718A9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="00672861" w:rsidRPr="004718A9">
        <w:rPr>
          <w:rFonts w:ascii="TH SarabunIT๙" w:hAnsi="TH SarabunIT๙" w:cs="TH SarabunIT๙"/>
          <w:sz w:val="32"/>
          <w:szCs w:val="32"/>
          <w:cs/>
          <w:lang w:bidi="th"/>
        </w:rPr>
        <w:t>โรงพยาบาล</w:t>
      </w:r>
      <w:r w:rsidR="00672861">
        <w:rPr>
          <w:rFonts w:ascii="TH SarabunIT๙" w:hAnsi="TH SarabunIT๙" w:cs="TH SarabunIT๙" w:hint="cs"/>
          <w:sz w:val="32"/>
          <w:szCs w:val="32"/>
          <w:cs/>
          <w:lang w:bidi="th"/>
        </w:rPr>
        <w:t>ส่งเสริมสุขภาพบ้านต้นโตนด</w:t>
      </w:r>
      <w:r w:rsidR="00672861">
        <w:rPr>
          <w:rFonts w:ascii="TH SarabunIT๙" w:hAnsi="TH SarabunIT๙" w:cs="TH SarabunIT๙" w:hint="cs"/>
          <w:sz w:val="32"/>
          <w:szCs w:val="32"/>
          <w:cs/>
        </w:rPr>
        <w:tab/>
      </w:r>
      <w:r w:rsidR="00672861" w:rsidRPr="004718A9">
        <w:rPr>
          <w:rFonts w:ascii="TH SarabunIT๙" w:hAnsi="TH SarabunIT๙" w:cs="TH SarabunIT๙"/>
          <w:sz w:val="32"/>
          <w:szCs w:val="32"/>
          <w:cs/>
          <w:lang w:bidi="th"/>
        </w:rPr>
        <w:t>จ</w:t>
      </w:r>
      <w:r w:rsidR="00672861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="00672861" w:rsidRPr="004718A9">
        <w:rPr>
          <w:rFonts w:ascii="TH SarabunIT๙" w:hAnsi="TH SarabunIT๙" w:cs="TH SarabunIT๙"/>
          <w:sz w:val="32"/>
          <w:szCs w:val="32"/>
          <w:cs/>
          <w:lang w:bidi="th"/>
        </w:rPr>
        <w:t>นวน</w:t>
      </w:r>
      <w:r w:rsidR="00672861" w:rsidRPr="004718A9">
        <w:rPr>
          <w:rFonts w:ascii="TH SarabunIT๙" w:hAnsi="TH SarabunIT๙" w:cs="TH SarabunIT๙"/>
          <w:sz w:val="32"/>
          <w:szCs w:val="32"/>
          <w:cs/>
        </w:rPr>
        <w:tab/>
      </w:r>
      <w:r w:rsidR="00672861">
        <w:rPr>
          <w:rFonts w:ascii="TH SarabunIT๙" w:hAnsi="TH SarabunIT๙" w:cs="TH SarabunIT๙" w:hint="cs"/>
          <w:sz w:val="32"/>
          <w:szCs w:val="32"/>
          <w:cs/>
        </w:rPr>
        <w:t xml:space="preserve">  1   </w:t>
      </w:r>
      <w:r w:rsidR="00672861" w:rsidRPr="004718A9">
        <w:rPr>
          <w:rFonts w:ascii="TH SarabunIT๙" w:hAnsi="TH SarabunIT๙" w:cs="TH SarabunIT๙"/>
          <w:sz w:val="32"/>
          <w:szCs w:val="32"/>
          <w:cs/>
          <w:lang w:bidi="th"/>
        </w:rPr>
        <w:t>แห่ง</w:t>
      </w:r>
    </w:p>
    <w:p w:rsidR="00672861" w:rsidRDefault="009C07A7" w:rsidP="008D61BB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4718A9"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="00672861">
        <w:rPr>
          <w:rFonts w:ascii="TH SarabunIT๙" w:hAnsi="TH SarabunIT๙" w:cs="TH SarabunIT๙" w:hint="cs"/>
          <w:sz w:val="32"/>
          <w:szCs w:val="32"/>
          <w:cs/>
          <w:lang w:bidi="th"/>
        </w:rPr>
        <w:t>ศูนย์สาธารณสุขมูลฐาน</w:t>
      </w:r>
      <w:r w:rsidR="00672861">
        <w:rPr>
          <w:rFonts w:ascii="TH SarabunIT๙" w:hAnsi="TH SarabunIT๙" w:cs="TH SarabunIT๙" w:hint="cs"/>
          <w:sz w:val="32"/>
          <w:szCs w:val="32"/>
          <w:cs/>
        </w:rPr>
        <w:tab/>
      </w:r>
      <w:r w:rsidR="00672861">
        <w:rPr>
          <w:rFonts w:ascii="TH SarabunIT๙" w:hAnsi="TH SarabunIT๙" w:cs="TH SarabunIT๙" w:hint="cs"/>
          <w:sz w:val="32"/>
          <w:szCs w:val="32"/>
          <w:cs/>
        </w:rPr>
        <w:tab/>
      </w:r>
      <w:r w:rsidR="00672861">
        <w:rPr>
          <w:rFonts w:ascii="TH SarabunIT๙" w:hAnsi="TH SarabunIT๙" w:cs="TH SarabunIT๙" w:hint="cs"/>
          <w:sz w:val="32"/>
          <w:szCs w:val="32"/>
          <w:cs/>
        </w:rPr>
        <w:tab/>
      </w:r>
      <w:r w:rsidR="00672861"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จำนวน    </w:t>
      </w:r>
      <w:r w:rsidR="00672861">
        <w:rPr>
          <w:rFonts w:ascii="TH SarabunIT๙" w:hAnsi="TH SarabunIT๙" w:cs="TH SarabunIT๙" w:hint="cs"/>
          <w:sz w:val="32"/>
          <w:szCs w:val="32"/>
          <w:cs/>
        </w:rPr>
        <w:t xml:space="preserve">7   </w:t>
      </w:r>
      <w:r w:rsidR="00672861">
        <w:rPr>
          <w:rFonts w:ascii="TH SarabunIT๙" w:hAnsi="TH SarabunIT๙" w:cs="TH SarabunIT๙" w:hint="cs"/>
          <w:sz w:val="32"/>
          <w:szCs w:val="32"/>
          <w:cs/>
          <w:lang w:bidi="th"/>
        </w:rPr>
        <w:t>หมู่บ้าน</w:t>
      </w:r>
    </w:p>
    <w:p w:rsidR="007923EA" w:rsidRPr="004718A9" w:rsidRDefault="00672861" w:rsidP="008D61B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อาสาสมัครสาธารณสุขประจำหมู่บ้าน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จำนวน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88 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คน</w:t>
      </w:r>
    </w:p>
    <w:p w:rsidR="007B000D" w:rsidRPr="00D22954" w:rsidRDefault="007B000D" w:rsidP="008D61B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7923EA" w:rsidRPr="004718A9" w:rsidRDefault="007B000D" w:rsidP="008D61B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7)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07A7" w:rsidRPr="004718A9">
        <w:rPr>
          <w:rFonts w:ascii="TH SarabunIT๙" w:hAnsi="TH SarabunIT๙" w:cs="TH SarabunIT๙"/>
          <w:sz w:val="32"/>
          <w:szCs w:val="32"/>
          <w:cs/>
          <w:lang w:bidi="th"/>
        </w:rPr>
        <w:t>ประเพณีวัฒนธรรม</w:t>
      </w:r>
    </w:p>
    <w:p w:rsidR="005066BD" w:rsidRDefault="005066BD" w:rsidP="00672861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ประเพณีวันสงกรานต์และวันผู้สูงอายุ</w:t>
      </w:r>
    </w:p>
    <w:p w:rsidR="005066BD" w:rsidRDefault="005066BD" w:rsidP="00672861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ประเพณีชักพระ</w:t>
      </w:r>
    </w:p>
    <w:p w:rsidR="005066BD" w:rsidRDefault="005066BD" w:rsidP="005066BD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ประเพณีงานเมาลิดสัมพันธ์</w:t>
      </w:r>
    </w:p>
    <w:p w:rsidR="005066BD" w:rsidRDefault="005066BD" w:rsidP="005066BD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9C07A7" w:rsidRPr="004718A9">
        <w:rPr>
          <w:rFonts w:ascii="TH SarabunIT๙" w:hAnsi="TH SarabunIT๙" w:cs="TH SarabunIT๙"/>
          <w:sz w:val="32"/>
          <w:szCs w:val="32"/>
          <w:cs/>
          <w:lang w:bidi="th"/>
        </w:rPr>
        <w:t>ประเพณี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กวนอาซูรอ</w:t>
      </w:r>
    </w:p>
    <w:p w:rsidR="006E0EEA" w:rsidRPr="00121612" w:rsidRDefault="005066BD" w:rsidP="00121612">
      <w:pPr>
        <w:ind w:firstLine="720"/>
        <w:jc w:val="thaiDistribute"/>
        <w:rPr>
          <w:rFonts w:ascii="TH SarabunIT๙" w:hAnsi="TH SarabunIT๙" w:cs="TH SarabunIT๙"/>
          <w:sz w:val="12"/>
          <w:szCs w:val="1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923EA" w:rsidRPr="005066BD" w:rsidRDefault="009C07A7" w:rsidP="0012161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066BD">
        <w:rPr>
          <w:rFonts w:ascii="TH SarabunIT๙" w:hAnsi="TH SarabunIT๙" w:cs="TH SarabunIT๙"/>
          <w:sz w:val="32"/>
          <w:szCs w:val="32"/>
          <w:cs/>
        </w:rPr>
        <w:t xml:space="preserve">(3) </w:t>
      </w:r>
      <w:r w:rsidRPr="005066BD">
        <w:rPr>
          <w:rFonts w:ascii="TH SarabunIT๙" w:hAnsi="TH SarabunIT๙" w:cs="TH SarabunIT๙"/>
          <w:sz w:val="32"/>
          <w:szCs w:val="32"/>
          <w:cs/>
          <w:lang w:bidi="th"/>
        </w:rPr>
        <w:t>สภาพด้านโครงสร้างพื้นฐาน</w:t>
      </w:r>
    </w:p>
    <w:p w:rsidR="007923EA" w:rsidRPr="005066BD" w:rsidRDefault="009C07A7" w:rsidP="00121612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5066BD">
        <w:rPr>
          <w:rFonts w:ascii="TH SarabunIT๙" w:hAnsi="TH SarabunIT๙" w:cs="TH SarabunIT๙"/>
          <w:sz w:val="32"/>
          <w:szCs w:val="32"/>
          <w:cs/>
        </w:rPr>
        <w:t>1)</w:t>
      </w:r>
      <w:r w:rsidR="001216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66BD">
        <w:rPr>
          <w:rFonts w:ascii="TH SarabunIT๙" w:hAnsi="TH SarabunIT๙" w:cs="TH SarabunIT๙"/>
          <w:sz w:val="32"/>
          <w:szCs w:val="32"/>
          <w:cs/>
          <w:lang w:bidi="th"/>
        </w:rPr>
        <w:t>การคมนาคม</w:t>
      </w:r>
    </w:p>
    <w:p w:rsidR="007923EA" w:rsidRDefault="00121612" w:rsidP="00121612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9C07A7" w:rsidRPr="005066BD">
        <w:rPr>
          <w:rFonts w:ascii="TH SarabunIT๙" w:hAnsi="TH SarabunIT๙" w:cs="TH SarabunIT๙"/>
          <w:sz w:val="32"/>
          <w:szCs w:val="32"/>
          <w:cs/>
          <w:lang w:bidi="th"/>
        </w:rPr>
        <w:t xml:space="preserve">มีทางหลวงแผ่นดิน หมายเลข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418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สายปัตตานี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ยะลา </w:t>
      </w:r>
      <w:r w:rsidR="009C07A7" w:rsidRPr="005066BD">
        <w:rPr>
          <w:rFonts w:ascii="TH SarabunIT๙" w:hAnsi="TH SarabunIT๙" w:cs="TH SarabunIT๙"/>
          <w:sz w:val="32"/>
          <w:szCs w:val="32"/>
          <w:cs/>
          <w:lang w:bidi="th"/>
        </w:rPr>
        <w:t>เป็นเส้นทางคมนาคมสายหลัก</w:t>
      </w:r>
    </w:p>
    <w:p w:rsidR="00121612" w:rsidRDefault="00121612" w:rsidP="00121612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ทางหลวงชนบทสาย 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.1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บ้านต้นโตนด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.4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บ้านนาหมอเทพ</w:t>
      </w:r>
    </w:p>
    <w:p w:rsidR="00121612" w:rsidRDefault="00121612" w:rsidP="00121612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ทางหลวงชนบท</w:t>
      </w:r>
      <w:r w:rsidR="00B82CFE"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สายคั่นคลองชลประทาน ม</w:t>
      </w:r>
      <w:r w:rsidR="00B82CFE">
        <w:rPr>
          <w:rFonts w:ascii="TH SarabunIT๙" w:hAnsi="TH SarabunIT๙" w:cs="TH SarabunIT๙" w:hint="cs"/>
          <w:sz w:val="32"/>
          <w:szCs w:val="32"/>
          <w:cs/>
        </w:rPr>
        <w:t xml:space="preserve">.4 </w:t>
      </w:r>
      <w:r w:rsidR="00B82CFE">
        <w:rPr>
          <w:rFonts w:ascii="TH SarabunIT๙" w:hAnsi="TH SarabunIT๙" w:cs="TH SarabunIT๙"/>
          <w:sz w:val="32"/>
          <w:szCs w:val="32"/>
          <w:cs/>
        </w:rPr>
        <w:t>–</w:t>
      </w:r>
      <w:r w:rsidR="00B82CFE"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ม</w:t>
      </w:r>
      <w:r w:rsidR="00B82CFE">
        <w:rPr>
          <w:rFonts w:ascii="TH SarabunIT๙" w:hAnsi="TH SarabunIT๙" w:cs="TH SarabunIT๙" w:hint="cs"/>
          <w:sz w:val="32"/>
          <w:szCs w:val="32"/>
          <w:cs/>
        </w:rPr>
        <w:t xml:space="preserve">.3 </w:t>
      </w:r>
      <w:r w:rsidR="00B82CFE">
        <w:rPr>
          <w:rFonts w:ascii="TH SarabunIT๙" w:hAnsi="TH SarabunIT๙" w:cs="TH SarabunIT๙" w:hint="cs"/>
          <w:sz w:val="32"/>
          <w:szCs w:val="32"/>
          <w:cs/>
          <w:lang w:bidi="th"/>
        </w:rPr>
        <w:t>บ้านละโพ๊ะ</w:t>
      </w:r>
    </w:p>
    <w:p w:rsidR="00B82CFE" w:rsidRDefault="00B82CFE" w:rsidP="00121612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ทางหลวงชนบท สายบ้านควนแปลงงู 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.6-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บ้าน กรป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>.6</w:t>
      </w:r>
    </w:p>
    <w:p w:rsidR="007923EA" w:rsidRPr="005066BD" w:rsidRDefault="00B82CFE" w:rsidP="00B82CFE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 w:rsidR="009C07A7" w:rsidRPr="005066BD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07A7" w:rsidRPr="005066BD">
        <w:rPr>
          <w:rFonts w:ascii="TH SarabunIT๙" w:hAnsi="TH SarabunIT๙" w:cs="TH SarabunIT๙"/>
          <w:sz w:val="32"/>
          <w:szCs w:val="32"/>
          <w:cs/>
          <w:lang w:bidi="th"/>
        </w:rPr>
        <w:t>การไฟฟ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้</w:t>
      </w:r>
      <w:r w:rsidR="009C07A7" w:rsidRPr="005066BD">
        <w:rPr>
          <w:rFonts w:ascii="TH SarabunIT๙" w:hAnsi="TH SarabunIT๙" w:cs="TH SarabunIT๙"/>
          <w:sz w:val="32"/>
          <w:szCs w:val="32"/>
          <w:cs/>
          <w:lang w:bidi="th"/>
        </w:rPr>
        <w:t>า</w:t>
      </w:r>
    </w:p>
    <w:p w:rsidR="00B82CFE" w:rsidRDefault="009C07A7" w:rsidP="00B82CFE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5066BD">
        <w:rPr>
          <w:rFonts w:ascii="TH SarabunIT๙" w:hAnsi="TH SarabunIT๙" w:cs="TH SarabunIT๙"/>
          <w:sz w:val="32"/>
          <w:szCs w:val="32"/>
          <w:cs/>
          <w:lang w:bidi="th"/>
        </w:rPr>
        <w:t>หมู่บ้านที่ไฟฟ</w:t>
      </w:r>
      <w:r w:rsidR="00B82CFE">
        <w:rPr>
          <w:rFonts w:ascii="TH SarabunIT๙" w:hAnsi="TH SarabunIT๙" w:cs="TH SarabunIT๙"/>
          <w:sz w:val="32"/>
          <w:szCs w:val="32"/>
          <w:cs/>
          <w:lang w:bidi="th"/>
        </w:rPr>
        <w:t>้</w:t>
      </w:r>
      <w:r w:rsidRPr="005066BD">
        <w:rPr>
          <w:rFonts w:ascii="TH SarabunIT๙" w:hAnsi="TH SarabunIT๙" w:cs="TH SarabunIT๙"/>
          <w:sz w:val="32"/>
          <w:szCs w:val="32"/>
          <w:cs/>
          <w:lang w:bidi="th"/>
        </w:rPr>
        <w:t xml:space="preserve">าเข้าถึงมีทั้ง </w:t>
      </w:r>
      <w:r w:rsidR="00B82CFE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066BD">
        <w:rPr>
          <w:rFonts w:ascii="TH SarabunIT๙" w:hAnsi="TH SarabunIT๙" w:cs="TH SarabunIT๙"/>
          <w:sz w:val="32"/>
          <w:szCs w:val="32"/>
          <w:cs/>
          <w:lang w:bidi="th"/>
        </w:rPr>
        <w:t xml:space="preserve">  หมู่บ้าน มี</w:t>
      </w:r>
      <w:r w:rsidR="00B82CFE">
        <w:rPr>
          <w:rFonts w:ascii="TH SarabunIT๙" w:hAnsi="TH SarabunIT๙" w:cs="TH SarabunIT๙" w:hint="cs"/>
          <w:sz w:val="32"/>
          <w:szCs w:val="32"/>
          <w:cs/>
          <w:lang w:bidi="th"/>
        </w:rPr>
        <w:t>จำนวน</w:t>
      </w:r>
      <w:r w:rsidRPr="005066BD">
        <w:rPr>
          <w:rFonts w:ascii="TH SarabunIT๙" w:hAnsi="TH SarabunIT๙" w:cs="TH SarabunIT๙"/>
          <w:sz w:val="32"/>
          <w:szCs w:val="32"/>
          <w:cs/>
          <w:lang w:bidi="th"/>
        </w:rPr>
        <w:t>ครัวเรือน</w:t>
      </w:r>
      <w:r w:rsidR="00B82CFE">
        <w:rPr>
          <w:rFonts w:ascii="TH SarabunIT๙" w:hAnsi="TH SarabunIT๙" w:cs="TH SarabunIT๙" w:hint="cs"/>
          <w:sz w:val="32"/>
          <w:szCs w:val="32"/>
          <w:cs/>
          <w:lang w:bidi="th"/>
        </w:rPr>
        <w:t>ที่มีไฟฟ้าใช้ทุกครัวเรือน ตลอดจนมี</w:t>
      </w:r>
    </w:p>
    <w:p w:rsidR="00B82CFE" w:rsidRDefault="00B82CFE" w:rsidP="00B82CFE">
      <w:pPr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ไฟฟ้าส่องสว่างอย่างทั่วถึง</w:t>
      </w:r>
    </w:p>
    <w:p w:rsidR="00CA4EEE" w:rsidRDefault="00CA4EEE" w:rsidP="00CA4EEE">
      <w:pPr>
        <w:rPr>
          <w:rFonts w:cs="Arial"/>
          <w:w w:val="60"/>
          <w:cs/>
          <w:lang w:bidi="th"/>
        </w:rPr>
      </w:pPr>
      <w:r w:rsidRPr="00CA4EEE">
        <w:rPr>
          <w:rFonts w:ascii="TH SarabunIT๙" w:hAnsi="TH SarabunIT๙" w:cs="TH SarabunIT๙"/>
          <w:sz w:val="32"/>
          <w:szCs w:val="32"/>
          <w:cs/>
        </w:rPr>
        <w:tab/>
      </w:r>
    </w:p>
    <w:p w:rsidR="004B15C7" w:rsidRPr="00CA4EEE" w:rsidRDefault="004B15C7" w:rsidP="004B15C7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A4EEE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 xml:space="preserve">การเมือง </w:t>
      </w:r>
      <w:r w:rsidRPr="00CA4EE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</w:t>
      </w:r>
      <w:r w:rsidRPr="00CA4EEE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การปกครอง</w:t>
      </w:r>
    </w:p>
    <w:p w:rsidR="004B15C7" w:rsidRPr="00CA4EEE" w:rsidRDefault="004B15C7" w:rsidP="004B15C7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CA4EEE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CA4EEE">
        <w:rPr>
          <w:rFonts w:ascii="TH SarabunIT๙" w:hAnsi="TH SarabunIT๙" w:cs="TH SarabunIT๙"/>
          <w:sz w:val="32"/>
          <w:szCs w:val="32"/>
          <w:cs/>
          <w:lang w:bidi="th"/>
        </w:rPr>
        <w:t>คณะผู้บริหาร ประกอบด้วย</w:t>
      </w:r>
    </w:p>
    <w:p w:rsidR="004B15C7" w:rsidRPr="00CA4EEE" w:rsidRDefault="004B15C7" w:rsidP="004B15C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นายฮายีอับดุลเลาะห์  สะมุดิง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A4EEE">
        <w:rPr>
          <w:rFonts w:ascii="TH SarabunIT๙" w:hAnsi="TH SarabunIT๙" w:cs="TH SarabunIT๙"/>
          <w:sz w:val="32"/>
          <w:szCs w:val="32"/>
          <w:cs/>
          <w:lang w:bidi="th"/>
        </w:rPr>
        <w:t>ต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CA4EEE">
        <w:rPr>
          <w:rFonts w:ascii="TH SarabunIT๙" w:hAnsi="TH SarabunIT๙" w:cs="TH SarabunIT๙"/>
          <w:sz w:val="32"/>
          <w:szCs w:val="32"/>
          <w:cs/>
          <w:lang w:bidi="th"/>
        </w:rPr>
        <w:t>แหน่ง นายก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อบต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ป่าไร่</w:t>
      </w:r>
    </w:p>
    <w:p w:rsidR="004B15C7" w:rsidRPr="00CA4EEE" w:rsidRDefault="004B15C7" w:rsidP="004B15C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4EEE">
        <w:rPr>
          <w:rFonts w:ascii="TH SarabunIT๙" w:hAnsi="TH SarabunIT๙" w:cs="TH SarabunIT๙"/>
          <w:sz w:val="32"/>
          <w:szCs w:val="32"/>
          <w:cs/>
          <w:lang w:bidi="th"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เจะวาเฮง  มะแซ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A4EEE">
        <w:rPr>
          <w:rFonts w:ascii="TH SarabunIT๙" w:hAnsi="TH SarabunIT๙" w:cs="TH SarabunIT๙"/>
          <w:sz w:val="32"/>
          <w:szCs w:val="32"/>
          <w:cs/>
        </w:rPr>
        <w:tab/>
      </w:r>
      <w:r w:rsidRPr="00CA4EEE">
        <w:rPr>
          <w:rFonts w:ascii="TH SarabunIT๙" w:hAnsi="TH SarabunIT๙" w:cs="TH SarabunIT๙"/>
          <w:sz w:val="32"/>
          <w:szCs w:val="32"/>
          <w:cs/>
          <w:lang w:bidi="th"/>
        </w:rPr>
        <w:t>ต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CA4EEE">
        <w:rPr>
          <w:rFonts w:ascii="TH SarabunIT๙" w:hAnsi="TH SarabunIT๙" w:cs="TH SarabunIT๙"/>
          <w:sz w:val="32"/>
          <w:szCs w:val="32"/>
          <w:cs/>
          <w:lang w:bidi="th"/>
        </w:rPr>
        <w:t>แหน่ง รองนายก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อบต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ป่าไร่</w:t>
      </w:r>
    </w:p>
    <w:p w:rsidR="004B15C7" w:rsidRPr="00CA4EEE" w:rsidRDefault="004B15C7" w:rsidP="004B15C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4EEE">
        <w:rPr>
          <w:rFonts w:ascii="TH SarabunIT๙" w:hAnsi="TH SarabunIT๙" w:cs="TH SarabunIT๙"/>
          <w:sz w:val="32"/>
          <w:szCs w:val="32"/>
          <w:cs/>
          <w:lang w:bidi="th"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ปรุง  เพ็งอุบล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A4EEE">
        <w:rPr>
          <w:rFonts w:ascii="TH SarabunIT๙" w:hAnsi="TH SarabunIT๙" w:cs="TH SarabunIT๙"/>
          <w:sz w:val="32"/>
          <w:szCs w:val="32"/>
          <w:cs/>
          <w:lang w:bidi="th"/>
        </w:rPr>
        <w:t>ต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CA4EEE">
        <w:rPr>
          <w:rFonts w:ascii="TH SarabunIT๙" w:hAnsi="TH SarabunIT๙" w:cs="TH SarabunIT๙"/>
          <w:sz w:val="32"/>
          <w:szCs w:val="32"/>
          <w:cs/>
          <w:lang w:bidi="th"/>
        </w:rPr>
        <w:t>แหน่ง รองนายก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อบต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ป่าไร่</w:t>
      </w:r>
    </w:p>
    <w:p w:rsidR="004B15C7" w:rsidRDefault="004B15C7" w:rsidP="004B15C7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นางพาตีเมาะ  มหันกฤษ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ตำ</w:t>
      </w:r>
      <w:r w:rsidRPr="00CA4EEE">
        <w:rPr>
          <w:rFonts w:ascii="TH SarabunIT๙" w:hAnsi="TH SarabunIT๙" w:cs="TH SarabunIT๙"/>
          <w:sz w:val="32"/>
          <w:szCs w:val="32"/>
          <w:cs/>
          <w:lang w:bidi="th"/>
        </w:rPr>
        <w:t>แหน่ง เลขานุการนายก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อบต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ป่าไร่</w:t>
      </w:r>
    </w:p>
    <w:p w:rsidR="00CA4EEE" w:rsidRDefault="00CA4EEE" w:rsidP="00CA4EEE">
      <w:pPr>
        <w:rPr>
          <w:rFonts w:cs="Arial"/>
          <w:w w:val="60"/>
          <w:cs/>
          <w:lang w:bidi="th"/>
        </w:rPr>
      </w:pPr>
    </w:p>
    <w:p w:rsidR="00CA4EEE" w:rsidRDefault="00CA4EEE" w:rsidP="00CA4EEE">
      <w:pPr>
        <w:rPr>
          <w:rFonts w:cs="Arial"/>
          <w:w w:val="60"/>
          <w:cs/>
          <w:lang w:bidi="th"/>
        </w:rPr>
      </w:pPr>
    </w:p>
    <w:p w:rsidR="00CA4EEE" w:rsidRPr="00C55728" w:rsidRDefault="00C55728" w:rsidP="00C5572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55728">
        <w:rPr>
          <w:rFonts w:ascii="TH SarabunIT๙" w:hAnsi="TH SarabunIT๙" w:cs="TH SarabunIT๙"/>
          <w:sz w:val="32"/>
          <w:szCs w:val="32"/>
          <w:cs/>
        </w:rPr>
        <w:lastRenderedPageBreak/>
        <w:t>-4-</w:t>
      </w:r>
    </w:p>
    <w:p w:rsidR="00CA4EEE" w:rsidRDefault="00CA4EEE" w:rsidP="00CA4EEE">
      <w:pPr>
        <w:rPr>
          <w:rFonts w:cs="Arial"/>
          <w:w w:val="60"/>
          <w:cs/>
          <w:lang w:bidi="th"/>
        </w:rPr>
      </w:pPr>
    </w:p>
    <w:p w:rsidR="007923EA" w:rsidRPr="00CA4EEE" w:rsidRDefault="009C07A7" w:rsidP="00CA4EEE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CA4EEE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CA4EEE">
        <w:rPr>
          <w:rFonts w:ascii="TH SarabunIT๙" w:hAnsi="TH SarabunIT๙" w:cs="TH SarabunIT๙"/>
          <w:sz w:val="32"/>
          <w:szCs w:val="32"/>
          <w:cs/>
          <w:lang w:bidi="th"/>
        </w:rPr>
        <w:t>สมาชิกสภา</w:t>
      </w:r>
      <w:r w:rsidR="00CA4EEE"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อบต</w:t>
      </w:r>
      <w:r w:rsidR="00CA4EEE">
        <w:rPr>
          <w:rFonts w:ascii="TH SarabunIT๙" w:hAnsi="TH SarabunIT๙" w:cs="TH SarabunIT๙" w:hint="cs"/>
          <w:sz w:val="32"/>
          <w:szCs w:val="32"/>
          <w:cs/>
        </w:rPr>
        <w:t>.</w:t>
      </w:r>
      <w:r w:rsidR="00CA4EEE"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ป่าไร่ </w:t>
      </w:r>
      <w:r w:rsidRPr="00CA4EEE">
        <w:rPr>
          <w:rFonts w:ascii="TH SarabunIT๙" w:hAnsi="TH SarabunIT๙" w:cs="TH SarabunIT๙"/>
          <w:sz w:val="32"/>
          <w:szCs w:val="32"/>
          <w:cs/>
          <w:lang w:bidi="th"/>
        </w:rPr>
        <w:t xml:space="preserve">แบ่งเป็น </w:t>
      </w:r>
      <w:r w:rsidR="00CA4EEE">
        <w:rPr>
          <w:rFonts w:ascii="TH SarabunIT๙" w:hAnsi="TH SarabunIT๙" w:cs="TH SarabunIT๙" w:hint="cs"/>
          <w:sz w:val="32"/>
          <w:szCs w:val="32"/>
          <w:cs/>
        </w:rPr>
        <w:t xml:space="preserve">7 </w:t>
      </w:r>
      <w:r w:rsidR="00CA4EEE"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หมู่บ้าน </w:t>
      </w:r>
      <w:r w:rsidRPr="00CA4EEE">
        <w:rPr>
          <w:rFonts w:ascii="TH SarabunIT๙" w:hAnsi="TH SarabunIT๙" w:cs="TH SarabunIT๙"/>
          <w:sz w:val="32"/>
          <w:szCs w:val="32"/>
          <w:cs/>
          <w:lang w:bidi="th"/>
        </w:rPr>
        <w:t>ประกอบด้วย</w:t>
      </w:r>
    </w:p>
    <w:p w:rsidR="00CA4EEE" w:rsidRDefault="009C07A7" w:rsidP="00FA1347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CA4EEE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CA4EEE">
        <w:rPr>
          <w:rFonts w:ascii="TH SarabunIT๙" w:hAnsi="TH SarabunIT๙" w:cs="TH SarabunIT๙" w:hint="cs"/>
          <w:sz w:val="32"/>
          <w:szCs w:val="32"/>
          <w:cs/>
          <w:lang w:bidi="th"/>
        </w:rPr>
        <w:t>นายอนุชา  ชุมนวล</w:t>
      </w:r>
      <w:r w:rsidR="00CA4EEE">
        <w:rPr>
          <w:rFonts w:ascii="TH SarabunIT๙" w:hAnsi="TH SarabunIT๙" w:cs="TH SarabunIT๙" w:hint="cs"/>
          <w:sz w:val="32"/>
          <w:szCs w:val="32"/>
          <w:cs/>
        </w:rPr>
        <w:tab/>
      </w:r>
      <w:r w:rsidR="00FA1347">
        <w:rPr>
          <w:rFonts w:ascii="TH SarabunIT๙" w:hAnsi="TH SarabunIT๙" w:cs="TH SarabunIT๙" w:hint="cs"/>
          <w:sz w:val="32"/>
          <w:szCs w:val="32"/>
          <w:cs/>
        </w:rPr>
        <w:tab/>
      </w:r>
      <w:r w:rsidR="00CA4EEE">
        <w:rPr>
          <w:rFonts w:ascii="TH SarabunIT๙" w:hAnsi="TH SarabunIT๙" w:cs="TH SarabunIT๙" w:hint="cs"/>
          <w:sz w:val="32"/>
          <w:szCs w:val="32"/>
          <w:cs/>
          <w:lang w:bidi="th"/>
        </w:rPr>
        <w:t>ประธานสภา อบต</w:t>
      </w:r>
      <w:r w:rsidR="00CA4EEE">
        <w:rPr>
          <w:rFonts w:ascii="TH SarabunIT๙" w:hAnsi="TH SarabunIT๙" w:cs="TH SarabunIT๙" w:hint="cs"/>
          <w:sz w:val="32"/>
          <w:szCs w:val="32"/>
          <w:cs/>
        </w:rPr>
        <w:t>.</w:t>
      </w:r>
      <w:r w:rsidR="00CA4EEE">
        <w:rPr>
          <w:rFonts w:ascii="TH SarabunIT๙" w:hAnsi="TH SarabunIT๙" w:cs="TH SarabunIT๙" w:hint="cs"/>
          <w:sz w:val="32"/>
          <w:szCs w:val="32"/>
          <w:cs/>
          <w:lang w:bidi="th"/>
        </w:rPr>
        <w:t>ป่าไร่</w:t>
      </w:r>
    </w:p>
    <w:p w:rsidR="007923EA" w:rsidRPr="00CA4EEE" w:rsidRDefault="00CA4EEE" w:rsidP="00FA134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นายภัคพงศ์  </w:t>
      </w:r>
      <w:r w:rsidR="00FA1347">
        <w:rPr>
          <w:rFonts w:ascii="TH SarabunIT๙" w:hAnsi="TH SarabunIT๙" w:cs="TH SarabunIT๙" w:hint="cs"/>
          <w:sz w:val="32"/>
          <w:szCs w:val="32"/>
          <w:cs/>
          <w:lang w:bidi="th"/>
        </w:rPr>
        <w:t>พรหมมีฤทธิ์</w:t>
      </w:r>
      <w:r w:rsidR="00FA1347">
        <w:rPr>
          <w:rFonts w:ascii="TH SarabunIT๙" w:hAnsi="TH SarabunIT๙" w:cs="TH SarabunIT๙" w:hint="cs"/>
          <w:sz w:val="32"/>
          <w:szCs w:val="32"/>
          <w:cs/>
        </w:rPr>
        <w:tab/>
      </w:r>
      <w:r w:rsidR="00FA1347">
        <w:rPr>
          <w:rFonts w:ascii="TH SarabunIT๙" w:hAnsi="TH SarabunIT๙" w:cs="TH SarabunIT๙" w:hint="cs"/>
          <w:sz w:val="32"/>
          <w:szCs w:val="32"/>
          <w:cs/>
          <w:lang w:bidi="th"/>
        </w:rPr>
        <w:t>สมาชิกสภา อบต</w:t>
      </w:r>
      <w:r w:rsidR="00FA1347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FA1347"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หมู่ </w:t>
      </w:r>
      <w:r w:rsidR="00FA1347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FA1347" w:rsidRDefault="00FA1347" w:rsidP="00FA1347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9C07A7" w:rsidRPr="00CA4EEE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นายวิวัฒน์  หลวงคง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C07A7" w:rsidRPr="00CA4EE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สมาชิกสภา อบต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หมู่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7923EA" w:rsidRPr="00CA4EEE" w:rsidRDefault="00FA1347" w:rsidP="00FA134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9C07A7" w:rsidRPr="00CA4EEE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นายอับดุลการิม  เส็นสะนา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สมาชิกสภา อบต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หมู่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FA1347" w:rsidRDefault="00FA1347" w:rsidP="00FA1347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9C07A7" w:rsidRPr="00CA4EEE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นายประทีป  สุวรรณแพทย์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สมาชิกสภา อบต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หมู่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FA1347" w:rsidRDefault="00FA1347" w:rsidP="00FA1347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นางสุนัย  ลังคง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สมาชิกสภา อบต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หมู่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FA1347" w:rsidRDefault="00FA1347" w:rsidP="00FA1347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 </w:t>
      </w:r>
      <w:r w:rsidR="007B6E98">
        <w:rPr>
          <w:rFonts w:ascii="TH SarabunIT๙" w:hAnsi="TH SarabunIT๙" w:cs="TH SarabunIT๙" w:hint="cs"/>
          <w:sz w:val="32"/>
          <w:szCs w:val="32"/>
          <w:cs/>
          <w:lang w:bidi="th"/>
        </w:rPr>
        <w:t>นางนงเยาว์  แก้วใส่</w:t>
      </w:r>
      <w:r w:rsidR="007B6E98">
        <w:rPr>
          <w:rFonts w:ascii="TH SarabunIT๙" w:hAnsi="TH SarabunIT๙" w:cs="TH SarabunIT๙" w:hint="cs"/>
          <w:sz w:val="32"/>
          <w:szCs w:val="32"/>
          <w:cs/>
        </w:rPr>
        <w:tab/>
      </w:r>
      <w:r w:rsidR="007B6E98">
        <w:rPr>
          <w:rFonts w:ascii="TH SarabunIT๙" w:hAnsi="TH SarabunIT๙" w:cs="TH SarabunIT๙" w:hint="cs"/>
          <w:sz w:val="32"/>
          <w:szCs w:val="32"/>
          <w:cs/>
        </w:rPr>
        <w:tab/>
      </w:r>
      <w:r w:rsidR="007B6E98">
        <w:rPr>
          <w:rFonts w:ascii="TH SarabunIT๙" w:hAnsi="TH SarabunIT๙" w:cs="TH SarabunIT๙" w:hint="cs"/>
          <w:sz w:val="32"/>
          <w:szCs w:val="32"/>
          <w:cs/>
          <w:lang w:bidi="th"/>
        </w:rPr>
        <w:t>สมาชิกสภา อบต</w:t>
      </w:r>
      <w:r w:rsidR="007B6E98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7B6E98"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หมู่ </w:t>
      </w:r>
      <w:r w:rsidR="007B6E98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7B6E98" w:rsidRDefault="007B6E98" w:rsidP="00FA1347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8.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นายสุวิทย์  แสนเกื้อ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สมาชิกสภา อบต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หมู่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7B6E98" w:rsidRDefault="007B6E98" w:rsidP="00FA1347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9.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นายมะรอกี  ดาแม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สมาชิกสภา อบต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หมู่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7B6E98" w:rsidRDefault="007B6E98" w:rsidP="00FA1347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นายอิสมาแอ  กาซอ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สมาชิกสภา อบต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หมู่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7B6E98" w:rsidRDefault="007B6E98" w:rsidP="00FA1347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11.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นาย</w:t>
      </w:r>
      <w:r w:rsidR="008632B3">
        <w:rPr>
          <w:rFonts w:ascii="TH SarabunIT๙" w:hAnsi="TH SarabunIT๙" w:cs="TH SarabunIT๙" w:hint="cs"/>
          <w:sz w:val="32"/>
          <w:szCs w:val="32"/>
          <w:cs/>
          <w:lang w:bidi="th"/>
        </w:rPr>
        <w:t>มาหะมะกอรี  ปะดอมะ</w:t>
      </w:r>
      <w:r w:rsidR="008632B3">
        <w:rPr>
          <w:rFonts w:ascii="TH SarabunIT๙" w:hAnsi="TH SarabunIT๙" w:cs="TH SarabunIT๙" w:hint="cs"/>
          <w:sz w:val="32"/>
          <w:szCs w:val="32"/>
          <w:cs/>
        </w:rPr>
        <w:tab/>
      </w:r>
      <w:r w:rsidR="008632B3">
        <w:rPr>
          <w:rFonts w:ascii="TH SarabunIT๙" w:hAnsi="TH SarabunIT๙" w:cs="TH SarabunIT๙" w:hint="cs"/>
          <w:sz w:val="32"/>
          <w:szCs w:val="32"/>
          <w:cs/>
          <w:lang w:bidi="th"/>
        </w:rPr>
        <w:t>สมาชิกสภา อบต</w:t>
      </w:r>
      <w:r w:rsidR="008632B3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8632B3"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หมู่ </w:t>
      </w:r>
      <w:r w:rsidR="008632B3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8632B3" w:rsidRDefault="008632B3" w:rsidP="00FA1347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12.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นายอีสะเฮาะ  ดาเระมูซอ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สมาชิกสภา อบต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หมู่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8632B3" w:rsidRDefault="008632B3" w:rsidP="00FA1347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13.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นายสะการียา  สาเด๊ะ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สมาชิกสภา อบต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หมู่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8632B3" w:rsidRDefault="008632B3" w:rsidP="00FA1347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14.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นายสะมะแอ  สะหะ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สมาชิกสภา อบต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หมู่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7923EA" w:rsidRDefault="009C07A7" w:rsidP="008632B3">
      <w:pPr>
        <w:ind w:left="720" w:firstLine="720"/>
        <w:rPr>
          <w:rFonts w:cs="Arial"/>
          <w:sz w:val="31"/>
          <w:szCs w:val="31"/>
          <w:cs/>
          <w:lang w:bidi="th"/>
        </w:rPr>
      </w:pPr>
      <w:r w:rsidRPr="00CA4EEE">
        <w:rPr>
          <w:rFonts w:ascii="TH SarabunIT๙" w:hAnsi="TH SarabunIT๙" w:cs="TH SarabunIT๙"/>
          <w:sz w:val="32"/>
          <w:szCs w:val="32"/>
          <w:cs/>
        </w:rPr>
        <w:tab/>
      </w:r>
    </w:p>
    <w:p w:rsidR="007923EA" w:rsidRPr="005A3C83" w:rsidRDefault="009C07A7" w:rsidP="005A3C83">
      <w:pPr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</w:pPr>
      <w:r w:rsidRPr="005A3C8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 w:rsidRPr="005A3C83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วิสัยทัศน์  พันธกิจ  ในการพัฒนา</w:t>
      </w:r>
      <w:r w:rsidR="008632B3" w:rsidRPr="005A3C83">
        <w:rPr>
          <w:rFonts w:ascii="TH SarabunIT๙" w:hAnsi="TH SarabunIT๙" w:cs="TH SarabunIT๙" w:hint="cs"/>
          <w:b/>
          <w:bCs/>
          <w:sz w:val="32"/>
          <w:szCs w:val="32"/>
          <w:cs/>
          <w:lang w:bidi="th"/>
        </w:rPr>
        <w:t xml:space="preserve"> องค์การบริหารส่วนตำบลป่าไร่ </w:t>
      </w:r>
    </w:p>
    <w:p w:rsidR="00E749A7" w:rsidRPr="008632B3" w:rsidRDefault="00E749A7" w:rsidP="008632B3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7923EA" w:rsidRPr="00F14C9C" w:rsidRDefault="009C07A7" w:rsidP="008632B3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</w:pPr>
      <w:r w:rsidRPr="00F14C9C">
        <w:rPr>
          <w:rFonts w:ascii="TH SarabunIT๙" w:hAnsi="TH SarabunIT๙" w:cs="TH SarabunIT๙"/>
          <w:b/>
          <w:bCs/>
          <w:sz w:val="32"/>
          <w:szCs w:val="32"/>
          <w:cs/>
        </w:rPr>
        <w:t>(1)</w:t>
      </w:r>
      <w:r w:rsidR="008632B3" w:rsidRPr="00F14C9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14C9C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 xml:space="preserve">วิสัยทัศน์ </w:t>
      </w:r>
      <w:r w:rsidRPr="00F14C9C">
        <w:rPr>
          <w:rFonts w:ascii="TH SarabunIT๙" w:hAnsi="TH SarabunIT๙" w:cs="TH SarabunIT๙"/>
          <w:b/>
          <w:bCs/>
          <w:sz w:val="32"/>
          <w:szCs w:val="32"/>
          <w:cs/>
        </w:rPr>
        <w:t>(VISION)</w:t>
      </w:r>
    </w:p>
    <w:p w:rsidR="00E749A7" w:rsidRPr="004B15C7" w:rsidRDefault="00E749A7" w:rsidP="008632B3">
      <w:pPr>
        <w:ind w:firstLine="720"/>
        <w:rPr>
          <w:rFonts w:ascii="TH SarabunIT๙" w:hAnsi="TH SarabunIT๙" w:cs="TH SarabunIT๙"/>
          <w:sz w:val="12"/>
          <w:szCs w:val="12"/>
          <w:cs/>
        </w:rPr>
      </w:pPr>
    </w:p>
    <w:p w:rsidR="008632B3" w:rsidRDefault="008632B3" w:rsidP="008632B3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8632B3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lang w:val="en-US" w:eastAsia="en-US"/>
        </w:rPr>
        <w:t>“</w:t>
      </w:r>
      <w:proofErr w:type="gramStart"/>
      <w:r w:rsidRPr="008632B3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val="en-US" w:eastAsia="en-US"/>
        </w:rPr>
        <w:t>ตำบลน่าอยู่  เชิดชูวัฒนธรรม</w:t>
      </w:r>
      <w:proofErr w:type="gramEnd"/>
      <w:r w:rsidRPr="008632B3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val="en-US" w:eastAsia="en-US"/>
        </w:rPr>
        <w:t xml:space="preserve"> การเมืองการบริหารโปร่งใส พัฒนาคุณภาพชีวิตอย่างยั่งยืน</w:t>
      </w:r>
      <w:r w:rsidRPr="008632B3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lang w:val="en-US" w:eastAsia="en-US"/>
        </w:rPr>
        <w:t>”</w:t>
      </w:r>
      <w:r w:rsidRPr="008632B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632B3" w:rsidRDefault="008632B3" w:rsidP="008632B3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7923EA" w:rsidRPr="00F14C9C" w:rsidRDefault="009C07A7" w:rsidP="008632B3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</w:pPr>
      <w:r w:rsidRPr="00F14C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(2) </w:t>
      </w:r>
      <w:r w:rsidRPr="00F14C9C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 xml:space="preserve">พันธกิจ </w:t>
      </w:r>
      <w:r w:rsidRPr="00F14C9C">
        <w:rPr>
          <w:rFonts w:ascii="TH SarabunIT๙" w:hAnsi="TH SarabunIT๙" w:cs="TH SarabunIT๙"/>
          <w:b/>
          <w:bCs/>
          <w:sz w:val="32"/>
          <w:szCs w:val="32"/>
          <w:cs/>
        </w:rPr>
        <w:t>(MISSION)</w:t>
      </w:r>
    </w:p>
    <w:p w:rsidR="00C74254" w:rsidRDefault="00C74254" w:rsidP="00C74254">
      <w:pPr>
        <w:widowControl/>
        <w:autoSpaceDE/>
        <w:autoSpaceDN/>
        <w:spacing w:line="0" w:lineRule="atLeast"/>
        <w:ind w:left="720" w:firstLine="720"/>
        <w:jc w:val="thaiDistribute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  <w:r w:rsidRPr="00C74254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>๑.สร้างเศรษฐกิจชุมชนให้เข้มแข็ง สมดุล และยั่งยืน โดยเน้นด้านการเกษตรกรรมให้เป็นตลาด</w:t>
      </w:r>
    </w:p>
    <w:p w:rsidR="00C74254" w:rsidRPr="00C74254" w:rsidRDefault="00C74254" w:rsidP="00C74254">
      <w:pPr>
        <w:widowControl/>
        <w:autoSpaceDE/>
        <w:autoSpaceDN/>
        <w:spacing w:line="0" w:lineRule="atLeast"/>
        <w:jc w:val="thaiDistribute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  <w:r w:rsidRPr="00C74254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>ผลผลิตทางการเกษตร</w:t>
      </w:r>
    </w:p>
    <w:p w:rsidR="00C74254" w:rsidRPr="00C74254" w:rsidRDefault="00C74254" w:rsidP="00C74254">
      <w:pPr>
        <w:widowControl/>
        <w:autoSpaceDE/>
        <w:autoSpaceDN/>
        <w:spacing w:line="194" w:lineRule="auto"/>
        <w:ind w:right="660"/>
        <w:jc w:val="thaiDistribute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  <w:r w:rsidRPr="00C74254">
        <w:rPr>
          <w:rFonts w:ascii="TH SarabunIT๙" w:hAnsi="TH SarabunIT๙" w:cs="TH SarabunIT๙" w:hint="cs"/>
          <w:sz w:val="32"/>
          <w:szCs w:val="32"/>
          <w:cs/>
          <w:lang w:val="en-US" w:eastAsia="en-US"/>
        </w:rPr>
        <w:t xml:space="preserve">               </w:t>
      </w:r>
      <w:r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ab/>
      </w:r>
      <w:r w:rsidRPr="00C74254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>๒.ส่งเสริมการศึกษา ศาสนา ศิลปะ วัฒนธรรมจารีตประเพณี และภูมิปัญญาท้องถิ่นพร้อมสู่ประชาคมอาเซียน</w:t>
      </w:r>
    </w:p>
    <w:p w:rsidR="00C74254" w:rsidRPr="00C74254" w:rsidRDefault="00C74254" w:rsidP="00C74254">
      <w:pPr>
        <w:widowControl/>
        <w:autoSpaceDE/>
        <w:autoSpaceDN/>
        <w:spacing w:line="2" w:lineRule="exact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</w:p>
    <w:p w:rsidR="00C74254" w:rsidRPr="00C74254" w:rsidRDefault="00013A40" w:rsidP="00C74254">
      <w:pPr>
        <w:widowControl/>
        <w:tabs>
          <w:tab w:val="left" w:pos="1960"/>
        </w:tabs>
        <w:autoSpaceDE/>
        <w:autoSpaceDN/>
        <w:spacing w:line="200" w:lineRule="auto"/>
        <w:rPr>
          <w:rFonts w:ascii="TH SarabunIT๙" w:eastAsia="Angsana New" w:hAnsi="TH SarabunIT๙" w:cs="TH SarabunIT๙"/>
          <w:sz w:val="32"/>
          <w:szCs w:val="32"/>
          <w:cs/>
          <w:lang w:val="en-US" w:eastAsia="en-US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 xml:space="preserve">                     </w:t>
      </w:r>
      <w:r w:rsidR="00C74254" w:rsidRPr="00C74254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>๓. สร้างระบบบริหารจัดการทรัพยากรธรรมชาติและสิ่งแวดล้อม ทรัพยากรป่าไม้</w:t>
      </w:r>
    </w:p>
    <w:p w:rsidR="00C74254" w:rsidRPr="00C74254" w:rsidRDefault="00C74254" w:rsidP="00C74254">
      <w:pPr>
        <w:widowControl/>
        <w:autoSpaceDE/>
        <w:autoSpaceDN/>
        <w:spacing w:line="14" w:lineRule="exact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</w:p>
    <w:p w:rsidR="009263A8" w:rsidRDefault="00877376" w:rsidP="009263A8">
      <w:pPr>
        <w:widowControl/>
        <w:tabs>
          <w:tab w:val="left" w:pos="1987"/>
        </w:tabs>
        <w:autoSpaceDE/>
        <w:autoSpaceDN/>
        <w:spacing w:line="197" w:lineRule="auto"/>
        <w:jc w:val="thaiDistribute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  <w:r>
        <w:rPr>
          <w:rFonts w:ascii="TH SarabunIT๙" w:eastAsia="Angsana New" w:hAnsi="TH SarabunIT๙" w:cs="TH SarabunIT๙"/>
          <w:sz w:val="32"/>
          <w:szCs w:val="32"/>
          <w:lang w:val="en-US" w:eastAsia="en-US"/>
        </w:rPr>
        <w:t xml:space="preserve">                   </w:t>
      </w:r>
      <w:r w:rsidR="00C74254" w:rsidRPr="00C74254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>๔. ส่งเสริมและสนับสนุนการพัฒนาคุณภาพชีวิต เด็ก สตรี เยาวชน คนชรา</w:t>
      </w:r>
      <w:r>
        <w:rPr>
          <w:rFonts w:ascii="TH SarabunIT๙" w:eastAsia="Angsana New" w:hAnsi="TH SarabunIT๙" w:cs="TH SarabunIT๙"/>
          <w:sz w:val="32"/>
          <w:szCs w:val="32"/>
          <w:lang w:val="en-US" w:eastAsia="en-US"/>
        </w:rPr>
        <w:t xml:space="preserve">                     </w:t>
      </w:r>
    </w:p>
    <w:p w:rsidR="00C74254" w:rsidRPr="00C74254" w:rsidRDefault="009263A8" w:rsidP="009263A8">
      <w:pPr>
        <w:widowControl/>
        <w:tabs>
          <w:tab w:val="left" w:pos="1987"/>
        </w:tabs>
        <w:autoSpaceDE/>
        <w:autoSpaceDN/>
        <w:spacing w:line="197" w:lineRule="auto"/>
        <w:jc w:val="thaiDistribute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 xml:space="preserve">                   </w:t>
      </w:r>
      <w:r w:rsidR="00C74254" w:rsidRPr="00C74254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>๕. พัฒนาและส่งเสริมความรู้ความเข้าใจในด้านการเมือง การบริหาร และการปกครอง</w:t>
      </w:r>
    </w:p>
    <w:p w:rsidR="00C74254" w:rsidRPr="00C74254" w:rsidRDefault="00C74254" w:rsidP="00C74254">
      <w:pPr>
        <w:widowControl/>
        <w:autoSpaceDE/>
        <w:autoSpaceDN/>
        <w:spacing w:line="16" w:lineRule="exact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</w:p>
    <w:p w:rsidR="00C74254" w:rsidRPr="00C74254" w:rsidRDefault="00877376" w:rsidP="00C74254">
      <w:pPr>
        <w:widowControl/>
        <w:tabs>
          <w:tab w:val="left" w:pos="1997"/>
        </w:tabs>
        <w:autoSpaceDE/>
        <w:autoSpaceDN/>
        <w:spacing w:line="198" w:lineRule="auto"/>
        <w:jc w:val="thaiDistribute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  <w:r>
        <w:rPr>
          <w:rFonts w:ascii="TH SarabunIT๙" w:eastAsia="Angsana New" w:hAnsi="TH SarabunIT๙" w:cs="TH SarabunIT๙"/>
          <w:sz w:val="32"/>
          <w:szCs w:val="32"/>
          <w:lang w:val="en-US" w:eastAsia="en-US"/>
        </w:rPr>
        <w:t xml:space="preserve">                   </w:t>
      </w:r>
      <w:r w:rsidR="00C74254" w:rsidRPr="00C74254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>๖.พัฒนาโครงสร้างพื้นฐาน สาธารณูปโภค ให้ได้มาตรฐานและให้เพียงพอกับความต้องการของประชาชน</w:t>
      </w:r>
    </w:p>
    <w:p w:rsidR="00C74254" w:rsidRPr="00C74254" w:rsidRDefault="00877376" w:rsidP="00C74254">
      <w:pPr>
        <w:widowControl/>
        <w:tabs>
          <w:tab w:val="left" w:pos="1997"/>
        </w:tabs>
        <w:autoSpaceDE/>
        <w:autoSpaceDN/>
        <w:spacing w:line="198" w:lineRule="auto"/>
        <w:jc w:val="thaiDistribute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 xml:space="preserve">                   </w:t>
      </w:r>
      <w:r w:rsidR="00C74254" w:rsidRPr="00C74254"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t xml:space="preserve">7. </w:t>
      </w:r>
      <w:r w:rsidR="00C74254" w:rsidRPr="00C74254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>ส่งเสริมสนับสนุนกิจกรรมด้านการรักษาความปลอดภัยในชีวิตและทรัพย์สินของประชาชน</w:t>
      </w:r>
    </w:p>
    <w:p w:rsidR="00C74254" w:rsidRDefault="00C74254" w:rsidP="00C74254">
      <w:pPr>
        <w:widowControl/>
        <w:tabs>
          <w:tab w:val="left" w:pos="1997"/>
        </w:tabs>
        <w:autoSpaceDE/>
        <w:autoSpaceDN/>
        <w:spacing w:line="198" w:lineRule="auto"/>
        <w:jc w:val="thaiDistribute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</w:p>
    <w:p w:rsidR="00C74254" w:rsidRPr="00F14C9C" w:rsidRDefault="004B15C7" w:rsidP="00C74254">
      <w:pPr>
        <w:widowControl/>
        <w:autoSpaceDE/>
        <w:autoSpaceDN/>
        <w:spacing w:line="0" w:lineRule="atLeast"/>
        <w:ind w:left="260" w:firstLine="460"/>
        <w:rPr>
          <w:rFonts w:ascii="TH SarabunIT๙" w:eastAsia="Angsana New" w:hAnsi="TH SarabunIT๙" w:cs="TH SarabunIT๙"/>
          <w:bCs/>
          <w:sz w:val="32"/>
          <w:szCs w:val="32"/>
          <w:lang w:val="en-US" w:eastAsia="en-US"/>
        </w:rPr>
      </w:pPr>
      <w:r w:rsidRPr="00F14C9C">
        <w:rPr>
          <w:rFonts w:ascii="TH SarabunIT๙" w:eastAsia="Angsana New" w:hAnsi="TH SarabunIT๙" w:cs="TH SarabunIT๙" w:hint="cs"/>
          <w:bCs/>
          <w:sz w:val="32"/>
          <w:szCs w:val="32"/>
          <w:cs/>
          <w:lang w:val="en-US" w:eastAsia="en-US"/>
        </w:rPr>
        <w:t xml:space="preserve"> </w:t>
      </w:r>
      <w:r w:rsidR="00C74254" w:rsidRPr="00F14C9C">
        <w:rPr>
          <w:rFonts w:ascii="TH SarabunIT๙" w:eastAsia="Angsana New" w:hAnsi="TH SarabunIT๙" w:cs="TH SarabunIT๙" w:hint="cs"/>
          <w:bCs/>
          <w:sz w:val="32"/>
          <w:szCs w:val="32"/>
          <w:cs/>
          <w:lang w:val="en-US" w:eastAsia="en-US"/>
        </w:rPr>
        <w:t>(</w:t>
      </w:r>
      <w:r w:rsidR="00C74254" w:rsidRPr="005A3C83">
        <w:rPr>
          <w:rFonts w:ascii="TH SarabunIT๙" w:eastAsia="Angsana New" w:hAnsi="TH SarabunIT๙" w:cs="TH SarabunIT๙"/>
          <w:b/>
          <w:sz w:val="32"/>
          <w:szCs w:val="32"/>
          <w:lang w:val="en-US" w:eastAsia="en-US"/>
        </w:rPr>
        <w:t>3</w:t>
      </w:r>
      <w:r w:rsidR="00C74254" w:rsidRPr="005A3C83">
        <w:rPr>
          <w:rFonts w:ascii="TH SarabunIT๙" w:hAnsi="TH SarabunIT๙" w:cs="TH SarabunIT๙"/>
          <w:b/>
          <w:sz w:val="32"/>
          <w:szCs w:val="32"/>
          <w:lang w:val="en-US" w:eastAsia="en-US"/>
        </w:rPr>
        <w:t>.</w:t>
      </w:r>
      <w:r w:rsidR="00C74254" w:rsidRPr="00F14C9C">
        <w:rPr>
          <w:rFonts w:ascii="TH SarabunIT๙" w:hAnsi="TH SarabunIT๙" w:cs="TH SarabunIT๙" w:hint="cs"/>
          <w:bCs/>
          <w:sz w:val="32"/>
          <w:szCs w:val="32"/>
          <w:cs/>
          <w:lang w:val="en-US" w:eastAsia="en-US"/>
        </w:rPr>
        <w:t>)</w:t>
      </w:r>
      <w:r w:rsidR="00C74254" w:rsidRPr="00F14C9C">
        <w:rPr>
          <w:rFonts w:ascii="TH SarabunIT๙" w:eastAsia="Angsana New" w:hAnsi="TH SarabunIT๙" w:cs="TH SarabunIT๙"/>
          <w:bCs/>
          <w:sz w:val="32"/>
          <w:szCs w:val="32"/>
          <w:lang w:val="en-US" w:eastAsia="en-US"/>
        </w:rPr>
        <w:t xml:space="preserve"> </w:t>
      </w:r>
      <w:r w:rsidR="00C74254" w:rsidRPr="00F14C9C">
        <w:rPr>
          <w:rFonts w:ascii="TH SarabunIT๙" w:eastAsia="Angsana New" w:hAnsi="TH SarabunIT๙" w:cs="TH SarabunIT๙"/>
          <w:bCs/>
          <w:sz w:val="32"/>
          <w:szCs w:val="32"/>
          <w:cs/>
          <w:lang w:val="en-US" w:eastAsia="en-US"/>
        </w:rPr>
        <w:t>เป้าประสงค์</w:t>
      </w:r>
    </w:p>
    <w:p w:rsidR="00C74254" w:rsidRPr="00C74254" w:rsidRDefault="00C74254" w:rsidP="00C74254">
      <w:pPr>
        <w:widowControl/>
        <w:autoSpaceDE/>
        <w:autoSpaceDN/>
        <w:spacing w:line="0" w:lineRule="atLeast"/>
        <w:ind w:firstLine="1145"/>
        <w:jc w:val="thaiDistribute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  <w:r w:rsidRPr="00C74254"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t xml:space="preserve">  </w:t>
      </w:r>
      <w:r w:rsidRPr="00C74254"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tab/>
        <w:t xml:space="preserve">1. </w:t>
      </w:r>
      <w:r w:rsidRPr="00C74254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 xml:space="preserve">ชุมชนมีเศรษฐกิจชุมชนเข้มแข็ง สมดุลยั่งยืน </w:t>
      </w:r>
      <w:r w:rsidRPr="00C74254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>โดยเน้นด้านการเกษตรกรรมให้เป็นตลาดผลผลิตทางการเกษตร</w:t>
      </w:r>
    </w:p>
    <w:p w:rsidR="00C74254" w:rsidRPr="00C74254" w:rsidRDefault="00C74254" w:rsidP="00C74254">
      <w:pPr>
        <w:widowControl/>
        <w:autoSpaceDE/>
        <w:autoSpaceDN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C74254"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tab/>
        <w:t xml:space="preserve">    </w:t>
      </w:r>
      <w:r w:rsidRPr="00C74254"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tab/>
        <w:t xml:space="preserve">2. </w:t>
      </w:r>
      <w:r w:rsidRPr="00C74254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>ประชาชน</w:t>
      </w:r>
      <w:r w:rsidRPr="00C74254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>มีการศึกษา/มีการเรียนรู้ตลอดชีวิต การศาสนา ศิลปวัฒนธรรม งานประเพณี และภูมิปัญญาท้องถิ่นได้รับการส่งเสริมและอนุรักษ์ให้อยู่คู่ท้องถิ่น</w:t>
      </w:r>
    </w:p>
    <w:p w:rsidR="004B15C7" w:rsidRDefault="00C74254" w:rsidP="004B15C7">
      <w:pPr>
        <w:widowControl/>
        <w:tabs>
          <w:tab w:val="left" w:pos="1997"/>
        </w:tabs>
        <w:autoSpaceDE/>
        <w:autoSpaceDN/>
        <w:spacing w:line="198" w:lineRule="auto"/>
        <w:jc w:val="center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  <w:r w:rsidRPr="00C74254"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t xml:space="preserve">3. </w:t>
      </w:r>
      <w:r w:rsidRPr="00C74254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>ชุมชนมีการ</w:t>
      </w:r>
      <w:r w:rsidRPr="00C74254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>สร้างระบบบริหารจัดการทรัพยากรธรรมชาติและสิ่งแวดล้อม</w:t>
      </w:r>
    </w:p>
    <w:p w:rsidR="004B15C7" w:rsidRDefault="004B15C7" w:rsidP="004B15C7">
      <w:pPr>
        <w:widowControl/>
        <w:tabs>
          <w:tab w:val="left" w:pos="1997"/>
        </w:tabs>
        <w:autoSpaceDE/>
        <w:autoSpaceDN/>
        <w:spacing w:line="198" w:lineRule="auto"/>
        <w:jc w:val="center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</w:p>
    <w:p w:rsidR="00D22954" w:rsidRDefault="00D22954" w:rsidP="004B15C7">
      <w:pPr>
        <w:widowControl/>
        <w:tabs>
          <w:tab w:val="left" w:pos="1997"/>
        </w:tabs>
        <w:autoSpaceDE/>
        <w:autoSpaceDN/>
        <w:spacing w:line="198" w:lineRule="auto"/>
        <w:jc w:val="center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</w:p>
    <w:p w:rsidR="004B15C7" w:rsidRDefault="004B15C7" w:rsidP="004B15C7">
      <w:pPr>
        <w:widowControl/>
        <w:tabs>
          <w:tab w:val="left" w:pos="1997"/>
        </w:tabs>
        <w:autoSpaceDE/>
        <w:autoSpaceDN/>
        <w:spacing w:line="198" w:lineRule="auto"/>
        <w:jc w:val="center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</w:p>
    <w:p w:rsidR="004B15C7" w:rsidRDefault="004B15C7" w:rsidP="004B15C7">
      <w:pPr>
        <w:widowControl/>
        <w:tabs>
          <w:tab w:val="left" w:pos="1997"/>
        </w:tabs>
        <w:autoSpaceDE/>
        <w:autoSpaceDN/>
        <w:spacing w:line="198" w:lineRule="auto"/>
        <w:jc w:val="center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lastRenderedPageBreak/>
        <w:t>-5-</w:t>
      </w:r>
    </w:p>
    <w:p w:rsidR="00C74254" w:rsidRPr="00C74254" w:rsidRDefault="00C74254" w:rsidP="00C74254">
      <w:pPr>
        <w:widowControl/>
        <w:autoSpaceDE/>
        <w:autoSpaceDN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</w:p>
    <w:p w:rsidR="00C74254" w:rsidRPr="00C74254" w:rsidRDefault="00C74254" w:rsidP="00C74254">
      <w:pPr>
        <w:widowControl/>
        <w:tabs>
          <w:tab w:val="left" w:pos="1987"/>
        </w:tabs>
        <w:autoSpaceDE/>
        <w:autoSpaceDN/>
        <w:spacing w:line="197" w:lineRule="auto"/>
        <w:jc w:val="thaiDistribute"/>
        <w:rPr>
          <w:rFonts w:ascii="TH SarabunIT๙" w:eastAsia="Angsana New" w:hAnsi="TH SarabunIT๙" w:cs="TH SarabunIT๙"/>
          <w:sz w:val="32"/>
          <w:szCs w:val="32"/>
          <w:cs/>
          <w:lang w:val="en-US" w:eastAsia="en-US"/>
        </w:rPr>
      </w:pPr>
      <w:r w:rsidRPr="00C74254"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t xml:space="preserve">                   4. </w:t>
      </w:r>
      <w:r w:rsidRPr="00C74254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>ชุมชนในพื้นที่มีการ</w:t>
      </w:r>
      <w:r w:rsidRPr="00C74254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>ส่งเสริมและสนับสนุนการพัฒนาคุณภาพชีวิต เด็ก สตรี เยาวชน คนชรา</w:t>
      </w:r>
    </w:p>
    <w:p w:rsidR="00C74254" w:rsidRPr="00C74254" w:rsidRDefault="00C74254" w:rsidP="00C74254">
      <w:pPr>
        <w:widowControl/>
        <w:autoSpaceDE/>
        <w:autoSpaceDN/>
        <w:jc w:val="thaiDistribute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C74254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>ผู้ด้อยโอกาส และประชาชนทั่วไป รวมทั้ง ส่งเสริมสนับสนุนกิจกรรม ด้านการกีฬาการออกกำลังกายและกิจกรรมนันทนาการ</w:t>
      </w:r>
    </w:p>
    <w:p w:rsidR="00C74254" w:rsidRDefault="00C74254" w:rsidP="00C74254">
      <w:pPr>
        <w:widowControl/>
        <w:autoSpaceDE/>
        <w:autoSpaceDN/>
        <w:ind w:left="720" w:firstLine="720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 w:rsidRPr="00C74254">
        <w:rPr>
          <w:rFonts w:ascii="TH SarabunIT๙" w:eastAsia="Calibri" w:hAnsi="TH SarabunIT๙" w:cs="TH SarabunIT๙" w:hint="cs"/>
          <w:sz w:val="32"/>
          <w:szCs w:val="32"/>
          <w:cs/>
          <w:lang w:val="en-US" w:eastAsia="en-US"/>
        </w:rPr>
        <w:t xml:space="preserve">5. </w:t>
      </w:r>
      <w:r w:rsidRPr="00C74254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ชุมชนในพื้นที่มีการพัฒนาและส่งเสริมความรู้ ความเข้าใจในด้านการเมือง การบริหาร และ</w:t>
      </w:r>
    </w:p>
    <w:p w:rsidR="00C74254" w:rsidRPr="00C74254" w:rsidRDefault="00C74254" w:rsidP="00C74254">
      <w:pPr>
        <w:widowControl/>
        <w:autoSpaceDE/>
        <w:autoSpaceDN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 w:rsidRPr="00C74254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การปกครองให้กับประชาชน สนับสนุนการมีส่วนร่วมในการดำเนินการระหว่างภาครัฐกับประชาชนในรูปแบบต่างๆ และสร้างระบบบริหารจัดการภาครัฐที่ดีในองค์การบริหารส่วนตำบล</w:t>
      </w:r>
    </w:p>
    <w:p w:rsidR="007923EA" w:rsidRDefault="00C74254" w:rsidP="00AD408C">
      <w:pPr>
        <w:widowControl/>
        <w:autoSpaceDE/>
        <w:autoSpaceDN/>
        <w:rPr>
          <w:rFonts w:ascii="TH SarabunIT๙" w:hAnsi="TH SarabunIT๙" w:cs="TH SarabunIT๙"/>
          <w:sz w:val="32"/>
          <w:szCs w:val="32"/>
          <w:lang w:val="en-US"/>
        </w:rPr>
      </w:pPr>
      <w:bookmarkStart w:id="1" w:name="page6"/>
      <w:bookmarkEnd w:id="1"/>
      <w:r w:rsidRPr="00C74254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ab/>
      </w:r>
      <w:r w:rsidRPr="00C74254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ab/>
        <w:t>6. ชุมชนในพื้นที่</w:t>
      </w:r>
      <w:r w:rsidRPr="00C74254">
        <w:rPr>
          <w:rFonts w:ascii="TH SarabunIT๙" w:eastAsia="Calibri" w:hAnsi="TH SarabunIT๙" w:cs="TH SarabunIT๙" w:hint="cs"/>
          <w:sz w:val="32"/>
          <w:szCs w:val="32"/>
          <w:cs/>
          <w:lang w:val="en-US" w:eastAsia="en-US"/>
        </w:rPr>
        <w:t>มีการคมนาคม สาธารณูปโภค สาธารณูปการที่ดี ชุมชนในพื้นที่มีการรักษาความปลอดภัยในชีวิตและทรัพย์สิน</w:t>
      </w:r>
    </w:p>
    <w:p w:rsidR="00AD408C" w:rsidRPr="00AD408C" w:rsidRDefault="00AD408C" w:rsidP="00AD408C">
      <w:pPr>
        <w:widowControl/>
        <w:autoSpaceDE/>
        <w:autoSpaceDN/>
        <w:rPr>
          <w:rFonts w:ascii="TH SarabunIT๙" w:hAnsi="TH SarabunIT๙" w:cs="TH SarabunIT๙"/>
          <w:sz w:val="32"/>
          <w:szCs w:val="32"/>
          <w:lang w:val="en-US"/>
        </w:rPr>
      </w:pPr>
    </w:p>
    <w:p w:rsidR="007923EA" w:rsidRPr="00F14C9C" w:rsidRDefault="00775CAC" w:rsidP="005A3C83">
      <w:pPr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5A3C8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AD408C" w:rsidRPr="00F14C9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C07A7" w:rsidRPr="00F14C9C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ยุทธศาสตร์และแนวทางการพัฒนา</w:t>
      </w:r>
      <w:r w:rsidR="00AD408C" w:rsidRPr="00F14C9C">
        <w:rPr>
          <w:rFonts w:ascii="TH SarabunIT๙" w:hAnsi="TH SarabunIT๙" w:cs="TH SarabunIT๙" w:hint="cs"/>
          <w:b/>
          <w:bCs/>
          <w:sz w:val="32"/>
          <w:szCs w:val="32"/>
          <w:cs/>
          <w:lang w:bidi="th"/>
        </w:rPr>
        <w:t xml:space="preserve">องค์การบริหารส่วนตำบลป่าไร่ </w:t>
      </w:r>
    </w:p>
    <w:p w:rsidR="007923EA" w:rsidRDefault="009C07A7" w:rsidP="00AD408C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8632B3">
        <w:rPr>
          <w:rFonts w:ascii="TH SarabunIT๙" w:hAnsi="TH SarabunIT๙" w:cs="TH SarabunIT๙"/>
          <w:sz w:val="32"/>
          <w:szCs w:val="32"/>
          <w:cs/>
          <w:lang w:bidi="th"/>
        </w:rPr>
        <w:t>เพื่อให้การด</w:t>
      </w:r>
      <w:r w:rsidR="00AD408C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8632B3">
        <w:rPr>
          <w:rFonts w:ascii="TH SarabunIT๙" w:hAnsi="TH SarabunIT๙" w:cs="TH SarabunIT๙"/>
          <w:sz w:val="32"/>
          <w:szCs w:val="32"/>
          <w:cs/>
          <w:lang w:bidi="th"/>
        </w:rPr>
        <w:t>เนินการบรรลุตามจุดมุ่งหมายหรือวิสัยทัศน์การพัฒนา  จึงได้ก</w:t>
      </w:r>
      <w:r w:rsidR="00AD408C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8632B3">
        <w:rPr>
          <w:rFonts w:ascii="TH SarabunIT๙" w:hAnsi="TH SarabunIT๙" w:cs="TH SarabunIT๙"/>
          <w:sz w:val="32"/>
          <w:szCs w:val="32"/>
          <w:cs/>
          <w:lang w:bidi="th"/>
        </w:rPr>
        <w:t>หนดยุทธศาสตร์และแนว ทางการพัฒนาให้มีความครอบคลุม  สอดคล้องกับสภาพปัญหา  ความต้องการ ศักยภาพและอ</w:t>
      </w:r>
      <w:r w:rsidR="00AD408C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8632B3">
        <w:rPr>
          <w:rFonts w:ascii="TH SarabunIT๙" w:hAnsi="TH SarabunIT๙" w:cs="TH SarabunIT๙"/>
          <w:sz w:val="32"/>
          <w:szCs w:val="32"/>
          <w:cs/>
          <w:lang w:bidi="th"/>
        </w:rPr>
        <w:t xml:space="preserve">นาจหน้าที่ของ </w:t>
      </w:r>
      <w:r w:rsidR="00AD408C"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องค์การบริหารส่วนตำบลป่าไร่ </w:t>
      </w:r>
      <w:r w:rsidRPr="008632B3">
        <w:rPr>
          <w:rFonts w:ascii="TH SarabunIT๙" w:hAnsi="TH SarabunIT๙" w:cs="TH SarabunIT๙"/>
          <w:sz w:val="32"/>
          <w:szCs w:val="32"/>
          <w:cs/>
          <w:lang w:bidi="th"/>
        </w:rPr>
        <w:t>ดังนี้</w:t>
      </w:r>
    </w:p>
    <w:p w:rsidR="00AD408C" w:rsidRDefault="00AD408C" w:rsidP="008632B3">
      <w:pPr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AD408C" w:rsidRPr="00AD408C" w:rsidRDefault="00F124BF" w:rsidP="00AD408C">
      <w:pPr>
        <w:widowControl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autoSpaceDE/>
        <w:autoSpaceDN/>
        <w:jc w:val="thaiDistribute"/>
        <w:rPr>
          <w:rFonts w:ascii="TH SarabunIT๙" w:eastAsia="Batang" w:hAnsi="TH SarabunIT๙" w:cs="TH SarabunIT๙"/>
          <w:b/>
          <w:bCs/>
          <w:sz w:val="32"/>
          <w:szCs w:val="32"/>
          <w:lang w:val="en-US" w:eastAsia="ko-KR"/>
        </w:rPr>
      </w:pPr>
      <w:r>
        <w:rPr>
          <w:rFonts w:ascii="TH SarabunIT๙" w:eastAsia="Batang" w:hAnsi="TH SarabunIT๙" w:cs="TH SarabunIT๙"/>
          <w:b/>
          <w:bCs/>
          <w:sz w:val="32"/>
          <w:szCs w:val="32"/>
          <w:lang w:val="en-US" w:eastAsia="ko-KR"/>
        </w:rPr>
        <w:tab/>
      </w:r>
      <w:r>
        <w:rPr>
          <w:rFonts w:ascii="TH SarabunIT๙" w:eastAsia="Batang" w:hAnsi="TH SarabunIT๙" w:cs="TH SarabunIT๙"/>
          <w:b/>
          <w:bCs/>
          <w:sz w:val="32"/>
          <w:szCs w:val="32"/>
          <w:lang w:val="en-US" w:eastAsia="ko-KR"/>
        </w:rPr>
        <w:tab/>
      </w:r>
      <w:r w:rsidR="00AD408C" w:rsidRPr="00AD408C">
        <w:rPr>
          <w:rFonts w:ascii="TH SarabunIT๙" w:eastAsia="Batang" w:hAnsi="TH SarabunIT๙" w:cs="TH SarabunIT๙"/>
          <w:b/>
          <w:bCs/>
          <w:sz w:val="32"/>
          <w:szCs w:val="32"/>
          <w:lang w:val="en-US" w:eastAsia="ko-KR"/>
        </w:rPr>
        <w:t xml:space="preserve"># </w:t>
      </w:r>
      <w:proofErr w:type="gramStart"/>
      <w:r w:rsidR="00AD408C" w:rsidRPr="00AD408C">
        <w:rPr>
          <w:rFonts w:ascii="TH SarabunIT๙" w:eastAsia="Batang" w:hAnsi="TH SarabunIT๙" w:cs="TH SarabunIT๙" w:hint="cs"/>
          <w:b/>
          <w:bCs/>
          <w:sz w:val="32"/>
          <w:szCs w:val="32"/>
          <w:u w:val="single"/>
          <w:cs/>
          <w:lang w:val="en-US" w:eastAsia="ko-KR"/>
        </w:rPr>
        <w:t>ยุทธศาสตร์ที่  1</w:t>
      </w:r>
      <w:proofErr w:type="gramEnd"/>
      <w:r w:rsidR="00AD408C" w:rsidRPr="00AD408C">
        <w:rPr>
          <w:rFonts w:ascii="TH SarabunIT๙" w:eastAsia="Batang" w:hAnsi="TH SarabunIT๙" w:cs="TH SarabunIT๙" w:hint="cs"/>
          <w:b/>
          <w:bCs/>
          <w:sz w:val="32"/>
          <w:szCs w:val="32"/>
          <w:u w:val="single"/>
          <w:cs/>
          <w:lang w:val="en-US" w:eastAsia="ko-KR"/>
        </w:rPr>
        <w:t xml:space="preserve">  การพัฒนาและเสริมสร้างความเข้มแข็งของระบบเศรษฐกิจและการแก้ไขปัญหาความยากจน</w:t>
      </w:r>
      <w:r w:rsidR="00AD408C" w:rsidRPr="00AD408C">
        <w:rPr>
          <w:rFonts w:ascii="TH SarabunIT๙" w:eastAsia="Batang" w:hAnsi="TH SarabunIT๙" w:cs="TH SarabunIT๙"/>
          <w:b/>
          <w:bCs/>
          <w:sz w:val="32"/>
          <w:szCs w:val="32"/>
          <w:lang w:val="en-US" w:eastAsia="ko-KR"/>
        </w:rPr>
        <w:t xml:space="preserve"> </w:t>
      </w:r>
    </w:p>
    <w:p w:rsidR="00AD408C" w:rsidRPr="00AD408C" w:rsidRDefault="00AD408C" w:rsidP="00AD408C">
      <w:pPr>
        <w:widowControl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autoSpaceDE/>
        <w:autoSpaceDN/>
        <w:jc w:val="thaiDistribute"/>
        <w:rPr>
          <w:rFonts w:ascii="TH SarabunIT๙" w:eastAsia="Batang" w:hAnsi="TH SarabunIT๙" w:cs="TH SarabunIT๙"/>
          <w:sz w:val="32"/>
          <w:szCs w:val="32"/>
          <w:lang w:val="en-US" w:eastAsia="ko-KR"/>
        </w:rPr>
      </w:pP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  <w:t xml:space="preserve">- </w:t>
      </w:r>
      <w:r w:rsidRPr="00AD408C">
        <w:rPr>
          <w:rFonts w:ascii="TH SarabunIT๙" w:eastAsia="Batang" w:hAnsi="TH SarabunIT๙" w:cs="TH SarabunIT๙"/>
          <w:sz w:val="32"/>
          <w:szCs w:val="32"/>
          <w:cs/>
          <w:lang w:val="en-US" w:eastAsia="ko-KR"/>
        </w:rPr>
        <w:t>การ</w:t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 xml:space="preserve">สนับสนุนการสร้างอาชีพให้กับประชาชนในท้องถิ่นตามแนวทางเศรษฐกิจพอเพียง </w:t>
      </w:r>
    </w:p>
    <w:p w:rsidR="00AD408C" w:rsidRPr="00AD408C" w:rsidRDefault="00AD408C" w:rsidP="00AD408C">
      <w:pPr>
        <w:widowControl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autoSpaceDE/>
        <w:autoSpaceDN/>
        <w:jc w:val="thaiDistribute"/>
        <w:rPr>
          <w:rFonts w:ascii="TH SarabunIT๙" w:eastAsia="Batang" w:hAnsi="TH SarabunIT๙" w:cs="TH SarabunIT๙"/>
          <w:sz w:val="32"/>
          <w:szCs w:val="32"/>
          <w:lang w:val="en-US" w:eastAsia="ko-KR"/>
        </w:rPr>
      </w:pP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  <w:t>- ส่งเสริมโครงการตามแนวทางพระราชดำริโดยยึดเศรษฐกิจพอเพียง</w:t>
      </w:r>
    </w:p>
    <w:p w:rsidR="00AD408C" w:rsidRPr="00AD408C" w:rsidRDefault="00AD408C" w:rsidP="00AD408C">
      <w:pPr>
        <w:widowControl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autoSpaceDE/>
        <w:autoSpaceDN/>
        <w:jc w:val="thaiDistribute"/>
        <w:rPr>
          <w:rFonts w:ascii="TH SarabunIT๙" w:eastAsia="Batang" w:hAnsi="TH SarabunIT๙" w:cs="TH SarabunIT๙"/>
          <w:b/>
          <w:bCs/>
          <w:sz w:val="32"/>
          <w:szCs w:val="32"/>
          <w:u w:val="single"/>
          <w:lang w:val="en-US" w:eastAsia="ko-KR"/>
        </w:rPr>
      </w:pPr>
      <w:r w:rsidRPr="00AD408C">
        <w:rPr>
          <w:rFonts w:ascii="TH SarabunIT๙" w:eastAsia="Batang" w:hAnsi="TH SarabunIT๙" w:cs="TH SarabunIT๙"/>
          <w:b/>
          <w:bCs/>
          <w:sz w:val="32"/>
          <w:szCs w:val="32"/>
          <w:lang w:val="en-US" w:eastAsia="ko-KR"/>
        </w:rPr>
        <w:tab/>
      </w:r>
      <w:r w:rsidRPr="00AD408C">
        <w:rPr>
          <w:rFonts w:ascii="TH SarabunIT๙" w:eastAsia="Batang" w:hAnsi="TH SarabunIT๙" w:cs="TH SarabunIT๙"/>
          <w:b/>
          <w:bCs/>
          <w:sz w:val="32"/>
          <w:szCs w:val="32"/>
          <w:lang w:val="en-US" w:eastAsia="ko-KR"/>
        </w:rPr>
        <w:tab/>
        <w:t xml:space="preserve"># </w:t>
      </w:r>
      <w:proofErr w:type="gramStart"/>
      <w:r w:rsidRPr="00AD408C">
        <w:rPr>
          <w:rFonts w:ascii="TH SarabunIT๙" w:eastAsia="Batang" w:hAnsi="TH SarabunIT๙" w:cs="TH SarabunIT๙" w:hint="cs"/>
          <w:b/>
          <w:bCs/>
          <w:sz w:val="32"/>
          <w:szCs w:val="32"/>
          <w:u w:val="single"/>
          <w:cs/>
          <w:lang w:val="en-US" w:eastAsia="ko-KR"/>
        </w:rPr>
        <w:t>ยุทธศาสตร์ที่  2</w:t>
      </w:r>
      <w:proofErr w:type="gramEnd"/>
      <w:r w:rsidRPr="00AD408C">
        <w:rPr>
          <w:rFonts w:ascii="TH SarabunIT๙" w:eastAsia="Batang" w:hAnsi="TH SarabunIT๙" w:cs="TH SarabunIT๙" w:hint="cs"/>
          <w:b/>
          <w:bCs/>
          <w:sz w:val="32"/>
          <w:szCs w:val="32"/>
          <w:u w:val="single"/>
          <w:cs/>
          <w:lang w:val="en-US" w:eastAsia="ko-KR"/>
        </w:rPr>
        <w:t xml:space="preserve">  การพัฒนาด้านการศึกษา ศาสนา วัฒนธรรม และภูมิปัญญาท้องถิ่น</w:t>
      </w:r>
    </w:p>
    <w:p w:rsidR="00AD408C" w:rsidRPr="00AD408C" w:rsidRDefault="00AD408C" w:rsidP="00AD408C">
      <w:pPr>
        <w:widowControl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autoSpaceDE/>
        <w:autoSpaceDN/>
        <w:jc w:val="thaiDistribute"/>
        <w:rPr>
          <w:rFonts w:ascii="TH SarabunIT๙" w:eastAsia="Batang" w:hAnsi="TH SarabunIT๙" w:cs="TH SarabunIT๙"/>
          <w:sz w:val="32"/>
          <w:szCs w:val="32"/>
          <w:lang w:val="en-US" w:eastAsia="ko-KR"/>
        </w:rPr>
      </w:pP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  <w:t xml:space="preserve">- </w:t>
      </w:r>
      <w:r w:rsidRPr="00AD408C">
        <w:rPr>
          <w:rFonts w:ascii="TH SarabunIT๙" w:eastAsia="Batang" w:hAnsi="TH SarabunIT๙" w:cs="TH SarabunIT๙"/>
          <w:sz w:val="32"/>
          <w:szCs w:val="32"/>
          <w:cs/>
          <w:lang w:val="en-US" w:eastAsia="ko-KR"/>
        </w:rPr>
        <w:t>การ</w:t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>สนับสนุนการศึกษาทั้งในระบบและนอกระบบ เพิ่มช่องทางการรับรู้ข้อมูลข่าวสาร</w:t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  <w:t xml:space="preserve">- ส่งเสริมสุขภาพเด็กนักเรียน </w:t>
      </w:r>
    </w:p>
    <w:p w:rsidR="00AD408C" w:rsidRPr="00AD408C" w:rsidRDefault="00AD408C" w:rsidP="00AD408C">
      <w:pPr>
        <w:widowControl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autoSpaceDE/>
        <w:autoSpaceDN/>
        <w:rPr>
          <w:rFonts w:ascii="TH SarabunIT๙" w:eastAsia="Batang" w:hAnsi="TH SarabunIT๙" w:cs="TH SarabunIT๙"/>
          <w:sz w:val="32"/>
          <w:szCs w:val="32"/>
          <w:lang w:val="en-US" w:eastAsia="ko-KR"/>
        </w:rPr>
      </w:pP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  <w:t xml:space="preserve">- ส่งเสริมศาสนา </w:t>
      </w:r>
      <w:r w:rsidRPr="00AD408C">
        <w:rPr>
          <w:rFonts w:ascii="TH SarabunIT๙" w:eastAsia="Batang" w:hAnsi="TH SarabunIT๙" w:cs="TH SarabunIT๙"/>
          <w:sz w:val="32"/>
          <w:szCs w:val="32"/>
          <w:cs/>
          <w:lang w:val="en-US" w:eastAsia="ko-KR"/>
        </w:rPr>
        <w:t>อนุรักษ์ประเพณี วัฒนธรรม</w:t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 xml:space="preserve"> </w:t>
      </w:r>
      <w:r w:rsidRPr="00AD408C">
        <w:rPr>
          <w:rFonts w:ascii="TH SarabunIT๙" w:eastAsia="Batang" w:hAnsi="TH SarabunIT๙" w:cs="TH SarabunIT๙"/>
          <w:sz w:val="32"/>
          <w:szCs w:val="32"/>
          <w:cs/>
          <w:lang w:val="en-US" w:eastAsia="ko-KR"/>
        </w:rPr>
        <w:t xml:space="preserve">ศาสนา  มีคุณธรรม  จริยธรรม </w:t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Batang" w:hAnsi="TH SarabunIT๙" w:cs="TH SarabunIT๙"/>
          <w:sz w:val="32"/>
          <w:szCs w:val="32"/>
          <w:cs/>
          <w:lang w:val="en-US" w:eastAsia="ko-KR"/>
        </w:rPr>
        <w:t xml:space="preserve">ส่งเสริมภูมิปัญญาท้องถิ่น </w:t>
      </w:r>
    </w:p>
    <w:p w:rsidR="00AD408C" w:rsidRPr="004B15C7" w:rsidRDefault="00AD408C" w:rsidP="00AD408C">
      <w:pPr>
        <w:widowControl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autoSpaceDE/>
        <w:autoSpaceDN/>
        <w:jc w:val="thaiDistribute"/>
        <w:rPr>
          <w:rFonts w:ascii="TH SarabunIT๙" w:eastAsia="Batang" w:hAnsi="TH SarabunIT๙" w:cs="TH SarabunIT๙"/>
          <w:sz w:val="12"/>
          <w:szCs w:val="12"/>
          <w:lang w:val="en-US" w:eastAsia="ko-KR"/>
        </w:rPr>
      </w:pPr>
    </w:p>
    <w:p w:rsidR="00AD408C" w:rsidRPr="00AD408C" w:rsidRDefault="00AD408C" w:rsidP="00AD408C">
      <w:pPr>
        <w:widowControl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autoSpaceDE/>
        <w:autoSpaceDN/>
        <w:jc w:val="thaiDistribute"/>
        <w:rPr>
          <w:rFonts w:ascii="TH SarabunIT๙" w:eastAsia="Batang" w:hAnsi="TH SarabunIT๙" w:cs="TH SarabunIT๙"/>
          <w:b/>
          <w:bCs/>
          <w:sz w:val="32"/>
          <w:szCs w:val="32"/>
          <w:u w:val="single"/>
          <w:lang w:val="en-US" w:eastAsia="ko-KR"/>
        </w:rPr>
      </w:pPr>
      <w:r w:rsidRPr="00AD408C">
        <w:rPr>
          <w:rFonts w:ascii="TH SarabunIT๙" w:eastAsia="Batang" w:hAnsi="TH SarabunIT๙" w:cs="TH SarabunIT๙"/>
          <w:b/>
          <w:bCs/>
          <w:sz w:val="32"/>
          <w:szCs w:val="32"/>
          <w:lang w:val="en-US" w:eastAsia="ko-KR"/>
        </w:rPr>
        <w:tab/>
      </w:r>
      <w:r w:rsidRPr="00AD408C">
        <w:rPr>
          <w:rFonts w:ascii="TH SarabunIT๙" w:eastAsia="Batang" w:hAnsi="TH SarabunIT๙" w:cs="TH SarabunIT๙"/>
          <w:b/>
          <w:bCs/>
          <w:sz w:val="32"/>
          <w:szCs w:val="32"/>
          <w:lang w:val="en-US" w:eastAsia="ko-KR"/>
        </w:rPr>
        <w:tab/>
        <w:t xml:space="preserve"># </w:t>
      </w:r>
      <w:proofErr w:type="gramStart"/>
      <w:r w:rsidRPr="00AD408C">
        <w:rPr>
          <w:rFonts w:ascii="TH SarabunIT๙" w:eastAsia="Batang" w:hAnsi="TH SarabunIT๙" w:cs="TH SarabunIT๙" w:hint="cs"/>
          <w:b/>
          <w:bCs/>
          <w:sz w:val="32"/>
          <w:szCs w:val="32"/>
          <w:u w:val="single"/>
          <w:cs/>
          <w:lang w:val="en-US" w:eastAsia="ko-KR"/>
        </w:rPr>
        <w:t>ยุทธศาสตร์ที่  3</w:t>
      </w:r>
      <w:proofErr w:type="gramEnd"/>
      <w:r w:rsidRPr="00AD408C">
        <w:rPr>
          <w:rFonts w:ascii="TH SarabunIT๙" w:eastAsia="Batang" w:hAnsi="TH SarabunIT๙" w:cs="TH SarabunIT๙" w:hint="cs"/>
          <w:b/>
          <w:bCs/>
          <w:sz w:val="32"/>
          <w:szCs w:val="32"/>
          <w:u w:val="single"/>
          <w:cs/>
          <w:lang w:val="en-US" w:eastAsia="ko-KR"/>
        </w:rPr>
        <w:t xml:space="preserve">  การพัฒนาด้านการจัดการทรัพยากรธรรมชาติและสิ่งแวดล้อม </w:t>
      </w:r>
    </w:p>
    <w:p w:rsidR="00AD408C" w:rsidRPr="00AD408C" w:rsidRDefault="00AD408C" w:rsidP="00AD408C">
      <w:pPr>
        <w:widowControl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autoSpaceDE/>
        <w:autoSpaceDN/>
        <w:jc w:val="thaiDistribute"/>
        <w:rPr>
          <w:rFonts w:ascii="TH SarabunIT๙" w:eastAsia="Batang" w:hAnsi="TH SarabunIT๙" w:cs="TH SarabunIT๙"/>
          <w:sz w:val="32"/>
          <w:szCs w:val="32"/>
          <w:lang w:val="en-US" w:eastAsia="ko-KR"/>
        </w:rPr>
      </w:pP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  <w:t xml:space="preserve">- </w:t>
      </w:r>
      <w:r w:rsidRPr="00AD408C">
        <w:rPr>
          <w:rFonts w:ascii="TH SarabunIT๙" w:eastAsia="Batang" w:hAnsi="TH SarabunIT๙" w:cs="TH SarabunIT๙"/>
          <w:sz w:val="32"/>
          <w:szCs w:val="32"/>
          <w:cs/>
          <w:lang w:val="en-US" w:eastAsia="ko-KR"/>
        </w:rPr>
        <w:t>การ</w:t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>ดูแล และบำรุงรักษาทรัพยากรธรรมชาติและสิ่งแวดล้อม</w:t>
      </w:r>
    </w:p>
    <w:p w:rsidR="00AD408C" w:rsidRPr="00AD408C" w:rsidRDefault="00AD408C" w:rsidP="00AD408C">
      <w:pPr>
        <w:widowControl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autoSpaceDE/>
        <w:autoSpaceDN/>
        <w:jc w:val="thaiDistribute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  <w:t xml:space="preserve">- </w:t>
      </w:r>
      <w:r w:rsidRPr="00AD408C">
        <w:rPr>
          <w:rFonts w:ascii="TH SarabunIT๙" w:eastAsia="Calibri" w:hAnsi="TH SarabunIT๙" w:cs="TH SarabunIT๙" w:hint="cs"/>
          <w:sz w:val="32"/>
          <w:szCs w:val="32"/>
          <w:cs/>
          <w:lang w:val="en-US" w:eastAsia="en-US"/>
        </w:rPr>
        <w:t>สนับสนุนให้ประชาชนมีจิตสำนึกในการร่วมกันอนุรักษ์ทรัพยากรธรรมชาติและสิ่งแวดล้อม</w:t>
      </w:r>
    </w:p>
    <w:p w:rsidR="00AD408C" w:rsidRPr="00AD408C" w:rsidRDefault="00AD408C" w:rsidP="00AD408C">
      <w:pPr>
        <w:widowControl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autoSpaceDE/>
        <w:autoSpaceDN/>
        <w:jc w:val="thaiDistribute"/>
        <w:rPr>
          <w:rFonts w:ascii="TH SarabunIT๙" w:eastAsia="Batang" w:hAnsi="TH SarabunIT๙" w:cs="TH SarabunIT๙"/>
          <w:b/>
          <w:bCs/>
          <w:sz w:val="32"/>
          <w:szCs w:val="32"/>
          <w:u w:val="single"/>
          <w:lang w:val="en-US" w:eastAsia="ko-KR"/>
        </w:rPr>
      </w:pPr>
      <w:r w:rsidRPr="00AD408C">
        <w:rPr>
          <w:rFonts w:ascii="TH SarabunIT๙" w:eastAsia="Batang" w:hAnsi="TH SarabunIT๙" w:cs="TH SarabunIT๙"/>
          <w:b/>
          <w:bCs/>
          <w:sz w:val="32"/>
          <w:szCs w:val="32"/>
          <w:lang w:val="en-US" w:eastAsia="ko-KR"/>
        </w:rPr>
        <w:tab/>
      </w:r>
      <w:r w:rsidRPr="00AD408C">
        <w:rPr>
          <w:rFonts w:ascii="TH SarabunIT๙" w:eastAsia="Batang" w:hAnsi="TH SarabunIT๙" w:cs="TH SarabunIT๙"/>
          <w:b/>
          <w:bCs/>
          <w:sz w:val="32"/>
          <w:szCs w:val="32"/>
          <w:lang w:val="en-US" w:eastAsia="ko-KR"/>
        </w:rPr>
        <w:tab/>
        <w:t xml:space="preserve"># </w:t>
      </w:r>
      <w:proofErr w:type="gramStart"/>
      <w:r w:rsidRPr="00AD408C">
        <w:rPr>
          <w:rFonts w:ascii="TH SarabunIT๙" w:eastAsia="Batang" w:hAnsi="TH SarabunIT๙" w:cs="TH SarabunIT๙" w:hint="cs"/>
          <w:b/>
          <w:bCs/>
          <w:sz w:val="32"/>
          <w:szCs w:val="32"/>
          <w:u w:val="single"/>
          <w:cs/>
          <w:lang w:val="en-US" w:eastAsia="ko-KR"/>
        </w:rPr>
        <w:t>ยุทธศาสตร์ที่  4</w:t>
      </w:r>
      <w:proofErr w:type="gramEnd"/>
      <w:r w:rsidRPr="00AD408C">
        <w:rPr>
          <w:rFonts w:ascii="TH SarabunIT๙" w:eastAsia="Batang" w:hAnsi="TH SarabunIT๙" w:cs="TH SarabunIT๙" w:hint="cs"/>
          <w:b/>
          <w:bCs/>
          <w:sz w:val="32"/>
          <w:szCs w:val="32"/>
          <w:u w:val="single"/>
          <w:cs/>
          <w:lang w:val="en-US" w:eastAsia="ko-KR"/>
        </w:rPr>
        <w:t xml:space="preserve">  การพัฒนาด้านสังคม คุณภาพชีวิต การกีฬา  </w:t>
      </w:r>
    </w:p>
    <w:p w:rsidR="00AD408C" w:rsidRPr="00AD408C" w:rsidRDefault="00AD408C" w:rsidP="00AD408C">
      <w:pPr>
        <w:widowControl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autoSpaceDE/>
        <w:autoSpaceDN/>
        <w:jc w:val="thaiDistribute"/>
        <w:rPr>
          <w:rFonts w:ascii="TH SarabunIT๙" w:eastAsia="Batang" w:hAnsi="TH SarabunIT๙" w:cs="TH SarabunIT๙"/>
          <w:sz w:val="32"/>
          <w:szCs w:val="32"/>
          <w:lang w:val="x-none" w:eastAsia="ko-KR"/>
        </w:rPr>
      </w:pP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x-none" w:eastAsia="ko-KR"/>
        </w:rPr>
        <w:tab/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x-none" w:eastAsia="ko-KR"/>
        </w:rPr>
        <w:tab/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x-none" w:eastAsia="ko-KR"/>
        </w:rPr>
        <w:tab/>
        <w:t xml:space="preserve">- </w:t>
      </w:r>
      <w:r w:rsidRPr="00AD408C">
        <w:rPr>
          <w:rFonts w:ascii="TH SarabunIT๙" w:eastAsia="Batang" w:hAnsi="TH SarabunIT๙" w:cs="TH SarabunIT๙"/>
          <w:sz w:val="32"/>
          <w:szCs w:val="32"/>
          <w:cs/>
          <w:lang w:val="x-none" w:eastAsia="ko-KR"/>
        </w:rPr>
        <w:t>การพัฒนาด้านการศึกษาการสาธารณสุข การจัดให้มีความมั่นคงปลอดภัยปลอดจากยาเสพติด  ส่งเสริมด้านการกีฬาและนันทนาการ</w:t>
      </w:r>
    </w:p>
    <w:p w:rsidR="00AD408C" w:rsidRPr="00AD408C" w:rsidRDefault="00AD408C" w:rsidP="00AD408C">
      <w:pPr>
        <w:widowControl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autoSpaceDE/>
        <w:autoSpaceDN/>
        <w:jc w:val="thaiDistribute"/>
        <w:rPr>
          <w:rFonts w:ascii="TH SarabunIT๙" w:eastAsia="Batang" w:hAnsi="TH SarabunIT๙" w:cs="TH SarabunIT๙"/>
          <w:sz w:val="32"/>
          <w:szCs w:val="32"/>
          <w:lang w:val="en-US" w:eastAsia="ko-KR"/>
        </w:rPr>
      </w:pP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Batang" w:hAnsi="TH SarabunIT๙" w:cs="TH SarabunIT๙"/>
          <w:sz w:val="32"/>
          <w:szCs w:val="32"/>
          <w:cs/>
          <w:lang w:val="en-US" w:eastAsia="ko-KR"/>
        </w:rPr>
        <w:t>- การพัฒนาทักษะฝีมือ  ส่งเสริมการประกอบ อาชีพที่ยั่งยืน  และมีรายได้ที่มั่นคง  พัฒนาและสนับสนุนสวัสดิการเด็ก  เยาวชน  สตรี  คนชรา  และผู้ด้อยโอกาส</w:t>
      </w:r>
    </w:p>
    <w:p w:rsidR="00AD408C" w:rsidRPr="00AD408C" w:rsidRDefault="00AD408C" w:rsidP="00AD408C">
      <w:pPr>
        <w:widowControl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autoSpaceDE/>
        <w:autoSpaceDN/>
        <w:jc w:val="thaiDistribute"/>
        <w:rPr>
          <w:rFonts w:ascii="TH SarabunIT๙" w:eastAsia="Batang" w:hAnsi="TH SarabunIT๙" w:cs="TH SarabunIT๙"/>
          <w:sz w:val="32"/>
          <w:szCs w:val="32"/>
          <w:lang w:val="en-US" w:eastAsia="ko-KR"/>
        </w:rPr>
      </w:pP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Calibri" w:hAnsi="TH SarabunIT๙" w:cs="TH SarabunIT๙"/>
          <w:sz w:val="32"/>
          <w:szCs w:val="32"/>
          <w:cs/>
          <w:lang w:val="en-US" w:eastAsia="ko-KR"/>
        </w:rPr>
        <w:t xml:space="preserve">- การพัฒนาและจัดหาแหล่งน้ำเพื่ออุปโภค-บริโภคการปรับปรุงภูมิทัศน์สถานที่ราชการ  </w:t>
      </w:r>
    </w:p>
    <w:p w:rsidR="00C55728" w:rsidRPr="00AD408C" w:rsidRDefault="00AD408C" w:rsidP="00AD408C">
      <w:pPr>
        <w:widowControl/>
        <w:autoSpaceDE/>
        <w:autoSpaceDN/>
        <w:spacing w:line="264" w:lineRule="auto"/>
        <w:jc w:val="thaiDistribute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 w:rsidRPr="00AD408C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สถานที่ท่องเที่ยว  อาคาร  บ้านเรือน สนามกีฬา  สวนสาธารณะ  การป้องกันและบรรเทาสาธารณภัย  และมีการบริการพื้นฐานที่สะดวกและเพียงพอ</w:t>
      </w:r>
    </w:p>
    <w:p w:rsidR="00AD408C" w:rsidRPr="00AD408C" w:rsidRDefault="00AD408C" w:rsidP="00AD408C">
      <w:pPr>
        <w:widowControl/>
        <w:autoSpaceDE/>
        <w:autoSpaceDN/>
        <w:spacing w:line="264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  <w:lang w:val="en-US" w:eastAsia="en-US"/>
        </w:rPr>
      </w:pPr>
      <w:r w:rsidRPr="00AD408C">
        <w:rPr>
          <w:rFonts w:ascii="TH SarabunIT๙" w:eastAsia="Calibri" w:hAnsi="TH SarabunIT๙" w:cs="TH SarabunIT๙"/>
          <w:b/>
          <w:bCs/>
          <w:sz w:val="32"/>
          <w:szCs w:val="32"/>
          <w:lang w:val="en-US" w:eastAsia="en-US"/>
        </w:rPr>
        <w:t xml:space="preserve"># </w:t>
      </w:r>
      <w:r w:rsidRPr="00AD408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  <w:lang w:val="en-US" w:eastAsia="en-US"/>
        </w:rPr>
        <w:t xml:space="preserve">ยุทธศาสตร์ที่ 5 </w:t>
      </w:r>
      <w:r w:rsidRPr="00AD408C">
        <w:rPr>
          <w:rFonts w:ascii="TH SarabunIT๙" w:eastAsia="Batang" w:hAnsi="TH SarabunIT๙" w:cs="TH SarabunIT๙" w:hint="cs"/>
          <w:b/>
          <w:bCs/>
          <w:sz w:val="32"/>
          <w:szCs w:val="32"/>
          <w:u w:val="single"/>
          <w:cs/>
          <w:lang w:val="en-US" w:eastAsia="ko-KR"/>
        </w:rPr>
        <w:t>การพัฒนาด้าน</w:t>
      </w:r>
      <w:r w:rsidRPr="00AD408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  <w:lang w:val="en-US" w:eastAsia="en-US"/>
        </w:rPr>
        <w:t xml:space="preserve">การบริหารจัดการที่ดี </w:t>
      </w:r>
    </w:p>
    <w:p w:rsidR="00AD408C" w:rsidRPr="00AD408C" w:rsidRDefault="00AD408C" w:rsidP="00AD408C">
      <w:pPr>
        <w:widowControl/>
        <w:autoSpaceDE/>
        <w:autoSpaceDN/>
        <w:spacing w:line="264" w:lineRule="auto"/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 w:rsidRPr="00AD408C">
        <w:rPr>
          <w:rFonts w:ascii="TH SarabunIT๙" w:eastAsia="Calibri" w:hAnsi="TH SarabunIT๙" w:cs="TH SarabunIT๙" w:hint="cs"/>
          <w:sz w:val="32"/>
          <w:szCs w:val="32"/>
          <w:cs/>
          <w:lang w:val="en-US" w:eastAsia="en-US"/>
        </w:rPr>
        <w:t xml:space="preserve">- </w:t>
      </w:r>
      <w:r w:rsidRPr="00AD408C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พัฒนา</w:t>
      </w:r>
      <w:r w:rsidRPr="00AD408C">
        <w:rPr>
          <w:rFonts w:ascii="TH SarabunIT๙" w:eastAsia="Calibri" w:hAnsi="TH SarabunIT๙" w:cs="TH SarabunIT๙" w:hint="cs"/>
          <w:sz w:val="32"/>
          <w:szCs w:val="32"/>
          <w:cs/>
          <w:lang w:val="en-US" w:eastAsia="en-US"/>
        </w:rPr>
        <w:t>คุณภาพ</w:t>
      </w:r>
      <w:r w:rsidRPr="00AD408C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 xml:space="preserve">บุคลากร  </w:t>
      </w:r>
      <w:r w:rsidRPr="00AD408C">
        <w:rPr>
          <w:rFonts w:ascii="TH SarabunIT๙" w:eastAsia="Calibri" w:hAnsi="TH SarabunIT๙" w:cs="TH SarabunIT๙" w:hint="cs"/>
          <w:sz w:val="32"/>
          <w:szCs w:val="32"/>
          <w:cs/>
          <w:lang w:val="en-US" w:eastAsia="en-US"/>
        </w:rPr>
        <w:t xml:space="preserve">ส่งเสริมสวัสดิการและการพัฒนาศักยภาพบุคลากร </w:t>
      </w:r>
      <w:r w:rsidRPr="00AD408C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ปรับปรุง</w:t>
      </w:r>
    </w:p>
    <w:p w:rsidR="00AD408C" w:rsidRPr="00AD408C" w:rsidRDefault="00AD408C" w:rsidP="00AD408C">
      <w:pPr>
        <w:widowControl/>
        <w:autoSpaceDE/>
        <w:autoSpaceDN/>
        <w:spacing w:line="264" w:lineRule="auto"/>
        <w:jc w:val="thaiDistribute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 w:rsidRPr="00AD408C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เครื่องมือ-เครื่องใช้  และสถานที่ปฏิบัติราชการ  ควบคุม</w:t>
      </w:r>
      <w:r w:rsidRPr="00AD408C">
        <w:rPr>
          <w:rFonts w:ascii="TH SarabunIT๙" w:eastAsia="Calibri" w:hAnsi="TH SarabunIT๙" w:cs="TH SarabunIT๙" w:hint="cs"/>
          <w:sz w:val="32"/>
          <w:szCs w:val="32"/>
          <w:cs/>
          <w:lang w:val="en-US" w:eastAsia="en-US"/>
        </w:rPr>
        <w:t>ด้าน</w:t>
      </w:r>
      <w:r w:rsidRPr="00AD408C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งบประมาณให้มีประสิทธิภาพ</w:t>
      </w:r>
    </w:p>
    <w:p w:rsidR="004B15C7" w:rsidRDefault="00AD408C" w:rsidP="004B15C7">
      <w:pPr>
        <w:widowControl/>
        <w:autoSpaceDE/>
        <w:autoSpaceDN/>
        <w:spacing w:line="264" w:lineRule="auto"/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 w:rsidRPr="00AD408C">
        <w:rPr>
          <w:rFonts w:ascii="TH SarabunIT๙" w:eastAsia="Calibri" w:hAnsi="TH SarabunIT๙" w:cs="TH SarabunIT๙" w:hint="cs"/>
          <w:sz w:val="32"/>
          <w:szCs w:val="32"/>
          <w:cs/>
          <w:lang w:val="en-US" w:eastAsia="en-US"/>
        </w:rPr>
        <w:t xml:space="preserve">- </w:t>
      </w:r>
      <w:r w:rsidRPr="00AD408C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รณรงค์ให้เยาวชนและประชาชนตื่นตัวถึงความสำคัญของการปกครองระบอบประชาธิปไตย</w:t>
      </w:r>
    </w:p>
    <w:p w:rsidR="00AD408C" w:rsidRDefault="00AD408C" w:rsidP="004B15C7">
      <w:pPr>
        <w:widowControl/>
        <w:autoSpaceDE/>
        <w:autoSpaceDN/>
        <w:spacing w:line="264" w:lineRule="auto"/>
        <w:jc w:val="thaiDistribute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 w:rsidRPr="00AD408C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มีส่วนร่วมในการกำหนดวิสัยทัศน์  ความต้องการการแก้ปัญหา  ประเมินผลและตรวจสอบได้</w:t>
      </w:r>
    </w:p>
    <w:p w:rsidR="004B15C7" w:rsidRDefault="004B15C7" w:rsidP="004B15C7">
      <w:pPr>
        <w:widowControl/>
        <w:autoSpaceDE/>
        <w:autoSpaceDN/>
        <w:spacing w:line="264" w:lineRule="auto"/>
        <w:jc w:val="center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>
        <w:rPr>
          <w:rFonts w:ascii="TH SarabunIT๙" w:eastAsia="Calibri" w:hAnsi="TH SarabunIT๙" w:cs="TH SarabunIT๙"/>
          <w:sz w:val="32"/>
          <w:szCs w:val="32"/>
          <w:lang w:val="en-US" w:eastAsia="en-US"/>
        </w:rPr>
        <w:lastRenderedPageBreak/>
        <w:t>-6-</w:t>
      </w:r>
    </w:p>
    <w:p w:rsidR="004B15C7" w:rsidRPr="00AD408C" w:rsidRDefault="004B15C7" w:rsidP="004B15C7">
      <w:pPr>
        <w:widowControl/>
        <w:autoSpaceDE/>
        <w:autoSpaceDN/>
        <w:spacing w:line="264" w:lineRule="auto"/>
        <w:jc w:val="thaiDistribute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</w:p>
    <w:p w:rsidR="00AD408C" w:rsidRPr="00AD408C" w:rsidRDefault="00AD408C" w:rsidP="00AD408C">
      <w:pPr>
        <w:widowControl/>
        <w:autoSpaceDE/>
        <w:autoSpaceDN/>
        <w:spacing w:line="264" w:lineRule="auto"/>
        <w:rPr>
          <w:rFonts w:ascii="TH SarabunIT๙" w:eastAsia="Calibri" w:hAnsi="TH SarabunIT๙" w:cs="TH SarabunIT๙"/>
          <w:b/>
          <w:bCs/>
          <w:sz w:val="32"/>
          <w:szCs w:val="32"/>
          <w:lang w:val="en-US" w:eastAsia="en-US"/>
        </w:rPr>
      </w:pPr>
      <w:r w:rsidRPr="00AD408C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val="en-US" w:eastAsia="en-US"/>
        </w:rPr>
        <w:tab/>
      </w:r>
      <w:r w:rsidRPr="00AD408C">
        <w:rPr>
          <w:rFonts w:ascii="TH SarabunIT๙" w:eastAsia="Calibri" w:hAnsi="TH SarabunIT๙" w:cs="TH SarabunIT๙"/>
          <w:b/>
          <w:bCs/>
          <w:sz w:val="32"/>
          <w:szCs w:val="32"/>
          <w:lang w:val="en-US" w:eastAsia="en-US"/>
        </w:rPr>
        <w:t xml:space="preserve"># </w:t>
      </w:r>
      <w:r w:rsidRPr="00AD408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  <w:lang w:val="en-US" w:eastAsia="en-US"/>
        </w:rPr>
        <w:t xml:space="preserve">ยุทธศาสตร์ที่ </w:t>
      </w:r>
      <w:proofErr w:type="gramStart"/>
      <w:r w:rsidRPr="00AD408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  <w:lang w:val="en-US" w:eastAsia="en-US"/>
        </w:rPr>
        <w:t>6  การพัฒนาด้านโครงสร้างพื้นฐาน</w:t>
      </w:r>
      <w:proofErr w:type="gramEnd"/>
    </w:p>
    <w:p w:rsidR="00AD408C" w:rsidRPr="00AD408C" w:rsidRDefault="00AD408C" w:rsidP="00AD408C">
      <w:pPr>
        <w:widowControl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autoSpaceDE/>
        <w:autoSpaceDN/>
        <w:jc w:val="thaiDistribute"/>
        <w:rPr>
          <w:rFonts w:ascii="TH SarabunIT๙" w:eastAsia="Batang" w:hAnsi="TH SarabunIT๙" w:cs="TH SarabunIT๙"/>
          <w:sz w:val="32"/>
          <w:szCs w:val="32"/>
          <w:lang w:val="en-US" w:eastAsia="ko-KR"/>
        </w:rPr>
      </w:pP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ab/>
        <w:t xml:space="preserve">- </w:t>
      </w:r>
      <w:r w:rsidRPr="00AD408C">
        <w:rPr>
          <w:rFonts w:ascii="TH SarabunIT๙" w:eastAsia="Batang" w:hAnsi="TH SarabunIT๙" w:cs="TH SarabunIT๙"/>
          <w:sz w:val="32"/>
          <w:szCs w:val="32"/>
          <w:cs/>
          <w:lang w:val="en-US" w:eastAsia="ko-KR"/>
        </w:rPr>
        <w:t xml:space="preserve">การพัฒนาเส้นทางคมนาคมเชื่อมโยงเป็นระบบเพื่อรองรับการเจริญเติบโตทางเศรษฐกิจ  </w:t>
      </w:r>
    </w:p>
    <w:p w:rsidR="00AD408C" w:rsidRPr="00AD408C" w:rsidRDefault="00AD408C" w:rsidP="00AD408C">
      <w:pPr>
        <w:widowControl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autoSpaceDE/>
        <w:autoSpaceDN/>
        <w:jc w:val="thaiDistribute"/>
        <w:rPr>
          <w:rFonts w:ascii="TH SarabunIT๙" w:eastAsia="Batang" w:hAnsi="TH SarabunIT๙" w:cs="TH SarabunIT๙"/>
          <w:sz w:val="32"/>
          <w:szCs w:val="32"/>
          <w:lang w:val="en-US" w:eastAsia="ko-KR"/>
        </w:rPr>
      </w:pPr>
      <w:r w:rsidRPr="00AD408C">
        <w:rPr>
          <w:rFonts w:ascii="TH SarabunIT๙" w:eastAsia="Batang" w:hAnsi="TH SarabunIT๙" w:cs="TH SarabunIT๙"/>
          <w:sz w:val="32"/>
          <w:szCs w:val="32"/>
          <w:cs/>
          <w:lang w:val="en-US" w:eastAsia="ko-KR"/>
        </w:rPr>
        <w:t xml:space="preserve">โดยการก่อสร้าง  ปรับปรุง  </w:t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 xml:space="preserve">ซ่อมแซม บุกเบิก </w:t>
      </w:r>
      <w:r w:rsidRPr="00AD408C">
        <w:rPr>
          <w:rFonts w:ascii="TH SarabunIT๙" w:eastAsia="Batang" w:hAnsi="TH SarabunIT๙" w:cs="TH SarabunIT๙"/>
          <w:sz w:val="32"/>
          <w:szCs w:val="32"/>
          <w:cs/>
          <w:lang w:val="en-US" w:eastAsia="ko-KR"/>
        </w:rPr>
        <w:t xml:space="preserve">บำรุงรักษาถนน สะพาน  ทางเท้า  ท่อระบายน้ำ  </w:t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 xml:space="preserve">ระบบประปา ระบบไฟฟ้า </w:t>
      </w:r>
      <w:r w:rsidRPr="00AD408C">
        <w:rPr>
          <w:rFonts w:ascii="TH SarabunIT๙" w:eastAsia="Batang" w:hAnsi="TH SarabunIT๙" w:cs="TH SarabunIT๙"/>
          <w:sz w:val="32"/>
          <w:szCs w:val="32"/>
          <w:cs/>
          <w:lang w:val="en-US" w:eastAsia="ko-KR"/>
        </w:rPr>
        <w:t>และจัดระบบการคมนาคมให้เป็นระเบียบปลอดภัย  เช่น  ป้ายบอกเส้นทาง  ไหล่ทาง  สัญญาณไฟบริเวณทางแยกต่างๆและย่านชุมชน</w:t>
      </w:r>
    </w:p>
    <w:p w:rsidR="00AD408C" w:rsidRPr="00AD408C" w:rsidRDefault="00AD408C" w:rsidP="00AD408C">
      <w:pPr>
        <w:widowControl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autoSpaceDE/>
        <w:autoSpaceDN/>
        <w:ind w:left="720"/>
        <w:rPr>
          <w:rFonts w:ascii="TH SarabunIT๙" w:eastAsia="Batang" w:hAnsi="TH SarabunIT๙" w:cs="TH SarabunIT๙"/>
          <w:sz w:val="32"/>
          <w:szCs w:val="32"/>
          <w:lang w:val="en-US" w:eastAsia="ko-KR"/>
        </w:rPr>
      </w:pPr>
      <w:r w:rsidRPr="00AD408C">
        <w:rPr>
          <w:rFonts w:ascii="TH SarabunIT๙" w:eastAsia="Calibri" w:hAnsi="TH SarabunIT๙" w:cs="TH SarabunIT๙"/>
          <w:b/>
          <w:bCs/>
          <w:sz w:val="32"/>
          <w:szCs w:val="32"/>
          <w:lang w:val="en-US" w:eastAsia="en-US"/>
        </w:rPr>
        <w:t xml:space="preserve"># </w:t>
      </w:r>
      <w:r w:rsidRPr="00AD408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  <w:lang w:val="en-US" w:eastAsia="en-US"/>
        </w:rPr>
        <w:t xml:space="preserve">ยุทธศาสตร์ที่ </w:t>
      </w:r>
      <w:proofErr w:type="gramStart"/>
      <w:r w:rsidRPr="00AD408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  <w:lang w:val="en-US" w:eastAsia="en-US"/>
        </w:rPr>
        <w:t>7  การพัฒนาด้านความมั่นคงและเสริมสร้างสันติสุข</w:t>
      </w:r>
      <w:proofErr w:type="gramEnd"/>
      <w:r w:rsidRPr="00AD408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  <w:lang w:val="en-US" w:eastAsia="en-US"/>
        </w:rPr>
        <w:t xml:space="preserve"> </w:t>
      </w:r>
    </w:p>
    <w:p w:rsidR="00AD408C" w:rsidRPr="00AD408C" w:rsidRDefault="00AD408C" w:rsidP="00AD408C">
      <w:pPr>
        <w:widowControl/>
        <w:autoSpaceDE/>
        <w:autoSpaceDN/>
        <w:spacing w:line="264" w:lineRule="auto"/>
        <w:ind w:left="720" w:firstLine="720"/>
        <w:jc w:val="thaiDistribute"/>
        <w:rPr>
          <w:rFonts w:ascii="TH SarabunIT๙" w:eastAsia="Batang" w:hAnsi="TH SarabunIT๙" w:cs="TH SarabunIT๙"/>
          <w:sz w:val="32"/>
          <w:szCs w:val="32"/>
          <w:lang w:val="en-US" w:eastAsia="ko-KR"/>
        </w:rPr>
      </w:pP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 xml:space="preserve">- </w:t>
      </w:r>
      <w:r w:rsidRPr="00AD408C">
        <w:rPr>
          <w:rFonts w:ascii="TH SarabunIT๙" w:eastAsia="Batang" w:hAnsi="TH SarabunIT๙" w:cs="TH SarabunIT๙"/>
          <w:sz w:val="32"/>
          <w:szCs w:val="32"/>
          <w:cs/>
          <w:lang w:val="en-US" w:eastAsia="ko-KR"/>
        </w:rPr>
        <w:t>การ</w:t>
      </w: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>สนับสนุนกิจกรรมด้านการรักษาความปลอดภัยในชีวิตและทรัพย์สิน เสริมสร้างความ</w:t>
      </w:r>
    </w:p>
    <w:p w:rsidR="00AD408C" w:rsidRDefault="00AD408C" w:rsidP="00AD408C">
      <w:pPr>
        <w:widowControl/>
        <w:autoSpaceDE/>
        <w:autoSpaceDN/>
        <w:spacing w:line="264" w:lineRule="auto"/>
        <w:rPr>
          <w:rFonts w:ascii="TH SarabunIT๙" w:eastAsia="Calibri" w:hAnsi="TH SarabunIT๙" w:cs="TH SarabunIT๙"/>
          <w:b/>
          <w:bCs/>
          <w:sz w:val="32"/>
          <w:szCs w:val="32"/>
          <w:lang w:val="en-US" w:eastAsia="en-US"/>
        </w:rPr>
      </w:pPr>
      <w:r w:rsidRPr="00AD408C">
        <w:rPr>
          <w:rFonts w:ascii="TH SarabunIT๙" w:eastAsia="Batang" w:hAnsi="TH SarabunIT๙" w:cs="TH SarabunIT๙" w:hint="cs"/>
          <w:sz w:val="32"/>
          <w:szCs w:val="32"/>
          <w:cs/>
          <w:lang w:val="en-US" w:eastAsia="ko-KR"/>
        </w:rPr>
        <w:t>เข้มแข็งของชุมชนให้มีส่วนร่วมในการรักษาความสงบเรียบร้อยในท้องถิ่น</w:t>
      </w:r>
    </w:p>
    <w:p w:rsidR="00AD408C" w:rsidRPr="00C55728" w:rsidRDefault="00AD408C" w:rsidP="00AD408C">
      <w:pPr>
        <w:widowControl/>
        <w:autoSpaceDE/>
        <w:autoSpaceDN/>
        <w:spacing w:line="264" w:lineRule="auto"/>
        <w:rPr>
          <w:rFonts w:ascii="TH SarabunIT๙" w:eastAsia="Calibri" w:hAnsi="TH SarabunIT๙" w:cs="TH SarabunIT๙"/>
          <w:b/>
          <w:bCs/>
          <w:sz w:val="12"/>
          <w:szCs w:val="12"/>
          <w:cs/>
          <w:lang w:val="en-US" w:eastAsia="en-US"/>
        </w:rPr>
      </w:pPr>
    </w:p>
    <w:p w:rsidR="00AD408C" w:rsidRPr="00AD408C" w:rsidRDefault="005A3C83" w:rsidP="005A3C83">
      <w:pPr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US" w:bidi="th"/>
        </w:rPr>
        <w:t>4.</w:t>
      </w:r>
      <w:r w:rsidR="00AA5F92">
        <w:rPr>
          <w:rFonts w:ascii="TH SarabunIT๙" w:hAnsi="TH SarabunIT๙" w:cs="TH SarabunIT๙" w:hint="cs"/>
          <w:b/>
          <w:bCs/>
          <w:sz w:val="32"/>
          <w:szCs w:val="32"/>
          <w:cs/>
          <w:lang w:bidi="th"/>
        </w:rPr>
        <w:t xml:space="preserve"> </w:t>
      </w:r>
      <w:r w:rsidR="00AD408C" w:rsidRPr="00AD408C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ภารกิจหลัก และภารกิจรอง ที่องค์กรปกครองส่วนท้องถิ่นจะดำเนินการ</w:t>
      </w:r>
    </w:p>
    <w:p w:rsidR="00AD408C" w:rsidRPr="00AD408C" w:rsidRDefault="00AD408C" w:rsidP="00AD408C">
      <w:pPr>
        <w:widowControl/>
        <w:autoSpaceDE/>
        <w:autoSpaceDN/>
        <w:ind w:left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lang w:val="en-US" w:eastAsia="en-US"/>
        </w:rPr>
      </w:pP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  <w:lang w:val="en-US" w:eastAsia="en-US"/>
        </w:rPr>
        <w:t>ภารกิจหลัก</w:t>
      </w: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lang w:val="en-US" w:eastAsia="en-US"/>
        </w:rPr>
        <w:t xml:space="preserve"> </w:t>
      </w:r>
    </w:p>
    <w:p w:rsidR="00AD408C" w:rsidRPr="00AD408C" w:rsidRDefault="00AD408C" w:rsidP="00AD408C">
      <w:pPr>
        <w:widowControl/>
        <w:autoSpaceDE/>
        <w:autoSpaceDN/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</w:pP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  <w:tab/>
      </w: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  <w:tab/>
      </w:r>
      <w:r w:rsidRPr="00AD408C"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t xml:space="preserve">1. </w:t>
      </w: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>การดูแล</w:t>
      </w:r>
      <w:r w:rsidRPr="00AD408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 xml:space="preserve"> ส่งเสริม</w:t>
      </w: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>คุณภาพชีวิตของประชาชน</w:t>
      </w:r>
    </w:p>
    <w:p w:rsidR="00AD408C" w:rsidRPr="00AD408C" w:rsidRDefault="00AD408C" w:rsidP="00AD408C">
      <w:pPr>
        <w:widowControl/>
        <w:numPr>
          <w:ilvl w:val="0"/>
          <w:numId w:val="1"/>
        </w:numPr>
        <w:tabs>
          <w:tab w:val="num" w:pos="1800"/>
        </w:tabs>
        <w:autoSpaceDE/>
        <w:autoSpaceDN/>
        <w:ind w:left="720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AD408C"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t xml:space="preserve">     </w:t>
      </w:r>
      <w:r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tab/>
        <w:t xml:space="preserve">     </w:t>
      </w:r>
      <w:r w:rsidRPr="00AD408C"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t xml:space="preserve">2. </w:t>
      </w: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>การพัฒนาสิ่งแวดล้อมและทรัพยากรธรรมชาติ</w:t>
      </w:r>
    </w:p>
    <w:p w:rsidR="00AD408C" w:rsidRPr="00AD408C" w:rsidRDefault="00AD408C" w:rsidP="00AD408C">
      <w:pPr>
        <w:widowControl/>
        <w:numPr>
          <w:ilvl w:val="0"/>
          <w:numId w:val="1"/>
        </w:numPr>
        <w:autoSpaceDE/>
        <w:autoSpaceDN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 xml:space="preserve">     3. การส่งเสริมการเกษตร</w:t>
      </w:r>
      <w:r w:rsidRPr="00AD408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>และอาชีพให้แก่ประชาชน</w:t>
      </w:r>
    </w:p>
    <w:p w:rsidR="00AD408C" w:rsidRPr="00AD408C" w:rsidRDefault="00AD408C" w:rsidP="00AD408C">
      <w:pPr>
        <w:widowControl/>
        <w:numPr>
          <w:ilvl w:val="0"/>
          <w:numId w:val="1"/>
        </w:numPr>
        <w:autoSpaceDE/>
        <w:autoSpaceDN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AD408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 xml:space="preserve"> </w:t>
      </w:r>
      <w:r w:rsidRPr="00AD408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  <w:t>4. การพัฒนาโครงสร้างพื้นฐาน</w:t>
      </w:r>
    </w:p>
    <w:p w:rsidR="00AD408C" w:rsidRPr="00AD408C" w:rsidRDefault="00AD408C" w:rsidP="00AD408C">
      <w:pPr>
        <w:widowControl/>
        <w:autoSpaceDE/>
        <w:autoSpaceDN/>
        <w:ind w:left="720" w:firstLine="720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>5.</w:t>
      </w:r>
      <w:r w:rsidRPr="00AD408C">
        <w:rPr>
          <w:rFonts w:ascii="TH SarabunPSK" w:eastAsia="Times New Roman" w:hAnsi="TH SarabunPSK" w:cs="TH SarabunPSK" w:hint="cs"/>
          <w:sz w:val="32"/>
          <w:szCs w:val="32"/>
          <w:cs/>
          <w:lang w:val="en-US" w:eastAsia="en-US"/>
        </w:rPr>
        <w:t xml:space="preserve"> </w:t>
      </w:r>
      <w:r w:rsidRPr="00AD408C">
        <w:rPr>
          <w:rFonts w:ascii="TH SarabunPSK" w:eastAsia="Times New Roman" w:hAnsi="TH SarabunPSK" w:cs="TH SarabunPSK"/>
          <w:sz w:val="32"/>
          <w:szCs w:val="32"/>
          <w:cs/>
          <w:lang w:val="en-US" w:eastAsia="en-US"/>
        </w:rPr>
        <w:t>การจัดระเบียบชุมชน  สังคม  และการรักษาความสงบเรียบร้อย</w:t>
      </w:r>
    </w:p>
    <w:p w:rsidR="00AD408C" w:rsidRPr="00AD408C" w:rsidRDefault="00AD408C" w:rsidP="00AD408C">
      <w:pPr>
        <w:widowControl/>
        <w:autoSpaceDE/>
        <w:autoSpaceDN/>
        <w:ind w:left="720" w:firstLine="720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>6.</w:t>
      </w:r>
      <w:r w:rsidRPr="00AD408C">
        <w:rPr>
          <w:rFonts w:ascii="TH SarabunPSK" w:eastAsia="Times New Roman" w:hAnsi="TH SarabunPSK" w:cs="TH SarabunPSK" w:hint="cs"/>
          <w:sz w:val="32"/>
          <w:szCs w:val="32"/>
          <w:cs/>
          <w:lang w:val="en-US" w:eastAsia="en-US"/>
        </w:rPr>
        <w:t xml:space="preserve"> </w:t>
      </w:r>
      <w:r w:rsidRPr="00AD408C">
        <w:rPr>
          <w:rFonts w:ascii="TH SarabunPSK" w:eastAsia="Times New Roman" w:hAnsi="TH SarabunPSK" w:cs="TH SarabunPSK"/>
          <w:sz w:val="32"/>
          <w:szCs w:val="32"/>
          <w:cs/>
          <w:lang w:val="en-US" w:eastAsia="en-US"/>
        </w:rPr>
        <w:t>การส่งเสริมการศึกษา</w:t>
      </w:r>
    </w:p>
    <w:p w:rsidR="00AD408C" w:rsidRDefault="00AD408C" w:rsidP="00AD408C">
      <w:pPr>
        <w:widowControl/>
        <w:autoSpaceDE/>
        <w:autoSpaceDN/>
        <w:ind w:left="720" w:firstLine="720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>7.</w:t>
      </w:r>
      <w:r w:rsidRPr="00AD408C">
        <w:rPr>
          <w:rFonts w:ascii="TH SarabunPSK" w:eastAsia="Times New Roman" w:hAnsi="TH SarabunPSK" w:cs="TH SarabunPSK" w:hint="cs"/>
          <w:sz w:val="32"/>
          <w:szCs w:val="32"/>
          <w:cs/>
          <w:lang w:val="en-US" w:eastAsia="en-US"/>
        </w:rPr>
        <w:t xml:space="preserve"> </w:t>
      </w:r>
      <w:r w:rsidRPr="00AD408C">
        <w:rPr>
          <w:rFonts w:ascii="TH SarabunPSK" w:eastAsia="Times New Roman" w:hAnsi="TH SarabunPSK" w:cs="TH SarabunPSK"/>
          <w:sz w:val="32"/>
          <w:szCs w:val="32"/>
          <w:cs/>
          <w:lang w:val="en-US" w:eastAsia="en-US"/>
        </w:rPr>
        <w:t>ด้านการป้องกันและบรรเทาสาธารณภัย</w:t>
      </w:r>
    </w:p>
    <w:p w:rsidR="00AD408C" w:rsidRPr="00C55728" w:rsidRDefault="00AD408C" w:rsidP="00AD408C">
      <w:pPr>
        <w:widowControl/>
        <w:autoSpaceDE/>
        <w:autoSpaceDN/>
        <w:ind w:left="720" w:firstLine="720"/>
        <w:rPr>
          <w:rFonts w:ascii="TH SarabunIT๙" w:eastAsia="Times New Roman" w:hAnsi="TH SarabunIT๙" w:cs="TH SarabunIT๙"/>
          <w:sz w:val="12"/>
          <w:szCs w:val="12"/>
          <w:lang w:val="en-US" w:eastAsia="en-US"/>
        </w:rPr>
      </w:pPr>
    </w:p>
    <w:p w:rsidR="00AD408C" w:rsidRPr="00AD408C" w:rsidRDefault="00AD408C" w:rsidP="00AD408C">
      <w:pPr>
        <w:widowControl/>
        <w:numPr>
          <w:ilvl w:val="0"/>
          <w:numId w:val="1"/>
        </w:numPr>
        <w:tabs>
          <w:tab w:val="num" w:pos="1800"/>
        </w:tabs>
        <w:autoSpaceDE/>
        <w:autoSpaceDN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  <w:t xml:space="preserve">     </w:t>
      </w: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  <w:lang w:val="en-US" w:eastAsia="en-US"/>
        </w:rPr>
        <w:t>ภารกิจรอง</w:t>
      </w:r>
      <w:r w:rsidRPr="00AD408C"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t xml:space="preserve">      </w:t>
      </w:r>
    </w:p>
    <w:p w:rsidR="00AD408C" w:rsidRPr="00AD408C" w:rsidRDefault="00AD408C" w:rsidP="00AD408C">
      <w:pPr>
        <w:widowControl/>
        <w:numPr>
          <w:ilvl w:val="0"/>
          <w:numId w:val="2"/>
        </w:numPr>
        <w:autoSpaceDE/>
        <w:autoSpaceDN/>
        <w:jc w:val="thaiDistribute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>การฟื้นฟูวัฒนธรรมและส่งเสริมประเพณีท้องถิ่น</w:t>
      </w:r>
    </w:p>
    <w:p w:rsidR="00AD408C" w:rsidRPr="00AD408C" w:rsidRDefault="00AD408C" w:rsidP="00AD408C">
      <w:pPr>
        <w:widowControl/>
        <w:numPr>
          <w:ilvl w:val="0"/>
          <w:numId w:val="2"/>
        </w:numPr>
        <w:autoSpaceDE/>
        <w:autoSpaceDN/>
        <w:jc w:val="thaiDistribute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>การสนับสนุนและส่งเสริมอุตสาหกรรมในครัวเรือน</w:t>
      </w:r>
      <w:r w:rsidRPr="00AD408C"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t xml:space="preserve">      </w:t>
      </w:r>
    </w:p>
    <w:p w:rsidR="00AD408C" w:rsidRPr="00AD408C" w:rsidRDefault="00AD408C" w:rsidP="00AD408C">
      <w:pPr>
        <w:widowControl/>
        <w:numPr>
          <w:ilvl w:val="0"/>
          <w:numId w:val="2"/>
        </w:numPr>
        <w:autoSpaceDE/>
        <w:autoSpaceDN/>
        <w:rPr>
          <w:rFonts w:ascii="TH SarabunPSK" w:eastAsia="Times New Roman" w:hAnsi="TH SarabunPSK" w:cs="TH SarabunPSK"/>
          <w:sz w:val="32"/>
          <w:szCs w:val="32"/>
          <w:lang w:val="en-US" w:eastAsia="en-US"/>
        </w:rPr>
      </w:pPr>
      <w:r w:rsidRPr="00AD408C">
        <w:rPr>
          <w:rFonts w:ascii="TH SarabunPSK" w:eastAsia="Times New Roman" w:hAnsi="TH SarabunPSK" w:cs="TH SarabunPSK"/>
          <w:sz w:val="32"/>
          <w:szCs w:val="32"/>
          <w:cs/>
          <w:lang w:val="en-US" w:eastAsia="en-US"/>
        </w:rPr>
        <w:t>การสนับสนุนและส่งเสริมศักยภาพกลุ่มอาชีพ</w:t>
      </w:r>
    </w:p>
    <w:p w:rsidR="00AD408C" w:rsidRPr="00AD408C" w:rsidRDefault="00AD408C" w:rsidP="00AD408C">
      <w:pPr>
        <w:widowControl/>
        <w:numPr>
          <w:ilvl w:val="0"/>
          <w:numId w:val="2"/>
        </w:numPr>
        <w:autoSpaceDE/>
        <w:autoSpaceDN/>
        <w:jc w:val="thaiDistribute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>การพัฒนาการเมืองและการบริหาร</w:t>
      </w:r>
    </w:p>
    <w:p w:rsidR="00AD408C" w:rsidRPr="00C55728" w:rsidRDefault="00AD408C" w:rsidP="008632B3">
      <w:pPr>
        <w:rPr>
          <w:rFonts w:ascii="TH SarabunIT๙" w:hAnsi="TH SarabunIT๙" w:cs="TH SarabunIT๙"/>
          <w:sz w:val="12"/>
          <w:szCs w:val="12"/>
          <w:cs/>
          <w:lang w:bidi="th"/>
        </w:rPr>
      </w:pPr>
    </w:p>
    <w:p w:rsidR="00AD408C" w:rsidRPr="00AD408C" w:rsidRDefault="00775CAC" w:rsidP="0066525F">
      <w:pPr>
        <w:widowControl/>
        <w:tabs>
          <w:tab w:val="left" w:pos="1701"/>
        </w:tabs>
        <w:autoSpaceDE/>
        <w:autoSpaceDN/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en-US" w:eastAsia="en-US"/>
        </w:rPr>
        <w:t>5</w:t>
      </w:r>
      <w:r w:rsidR="005A3C8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en-US" w:eastAsia="en-US"/>
        </w:rPr>
        <w:t>.</w:t>
      </w:r>
      <w:r w:rsidR="00F14C9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en-US" w:eastAsia="en-US"/>
        </w:rPr>
        <w:t xml:space="preserve"> </w:t>
      </w:r>
      <w:r w:rsidR="00AD408C" w:rsidRPr="00AD408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en-US" w:eastAsia="en-US"/>
        </w:rPr>
        <w:t>วิเคราะห์อัตรากำลังที่มี ขององค์การบริหารส่วนตำบลป่าไร่</w:t>
      </w:r>
    </w:p>
    <w:p w:rsidR="00AD408C" w:rsidRDefault="00AD408C" w:rsidP="00AD408C">
      <w:pPr>
        <w:widowControl/>
        <w:tabs>
          <w:tab w:val="left" w:pos="1701"/>
        </w:tabs>
        <w:autoSpaceDE/>
        <w:autoSpaceDN/>
        <w:jc w:val="thaiDistribute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AD408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</w: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>การวิเคราะห์สภาวะแวดล้อม (</w:t>
      </w:r>
      <w:r w:rsidRPr="00AD408C"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t>SWOT Analysis)</w:t>
      </w:r>
      <w:r w:rsidRPr="00AD408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 xml:space="preserve"> </w:t>
      </w: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>เป็นเครื่องมือในการประเมินสถานการณ์ สําหรับองค์กร  ซึ่งช่วยผู้บริหารกําหนด  จุดแข็ง</w:t>
      </w:r>
      <w:r w:rsidRPr="00AD408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 xml:space="preserve"> </w:t>
      </w: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>และ จุดอ่อน</w:t>
      </w:r>
      <w:r w:rsidRPr="00AD408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 xml:space="preserve"> ขององค์กร </w:t>
      </w: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 xml:space="preserve">จากสภาพแวดล้อมภายใน โอกาสและอุปสรรคจากสภาพแวดล้อมภายนอก  ตลอดจนผลกระทบจากปัจจัย ต่าง ๆ ต่อการทํางานขององค์กร การวิเคราะห์ </w:t>
      </w:r>
      <w:r w:rsidRPr="00AD408C"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t xml:space="preserve">SWOT Analysis  </w:t>
      </w: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>เป็นเครื่องมือในการวิเคราะห์สถานการณ์  เพื่อให้ ผู้บริหาร</w:t>
      </w:r>
      <w:r w:rsidRPr="00AD408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 xml:space="preserve"> </w:t>
      </w: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>รู้</w:t>
      </w:r>
      <w:r w:rsidRPr="00AD408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 xml:space="preserve"> </w:t>
      </w: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>จุดแข็ง จุดอ่อน  โอกาส  และอุปสรรค์ขององค์กร ซึ่งจะช่วยให้ทราบว่าองค์กรได้เดินทางมาถูกทิศและไม่ หลงทาง  นอกจากนี้ยังบอกได้ว่าองค์กรมีแรงขับเคลื่อน ไปยังเป</w:t>
      </w:r>
      <w:r w:rsidRPr="00AD408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>้</w:t>
      </w: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 xml:space="preserve">าหมายได้ดีหรือไม่  มั่นใจได้อย่างไรว่าระบบการ ทํางานในองค์กรยังมีประสิทธิภาพอยู่  มีจุดอ่อนที่จะต้องปรับปรุงอย่างไร  ซึ่งการวิเคราะห์สภาวะแวดล้อม   </w:t>
      </w:r>
      <w:r w:rsidRPr="00AD408C"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t xml:space="preserve">SWOT Analysis </w:t>
      </w:r>
      <w:r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t xml:space="preserve">       </w:t>
      </w: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 xml:space="preserve">มีปัจจัยที่ควรนํามาพิจารณา  2  ส่วน  ดังนี้   </w:t>
      </w:r>
    </w:p>
    <w:p w:rsidR="00D22954" w:rsidRDefault="00D22954" w:rsidP="00AD408C">
      <w:pPr>
        <w:widowControl/>
        <w:tabs>
          <w:tab w:val="left" w:pos="1701"/>
        </w:tabs>
        <w:autoSpaceDE/>
        <w:autoSpaceDN/>
        <w:jc w:val="thaiDistribute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</w:p>
    <w:p w:rsidR="00D22954" w:rsidRDefault="00D22954" w:rsidP="00AD408C">
      <w:pPr>
        <w:widowControl/>
        <w:tabs>
          <w:tab w:val="left" w:pos="1701"/>
        </w:tabs>
        <w:autoSpaceDE/>
        <w:autoSpaceDN/>
        <w:jc w:val="thaiDistribute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</w:p>
    <w:p w:rsidR="00D22954" w:rsidRDefault="00D22954" w:rsidP="00AD408C">
      <w:pPr>
        <w:widowControl/>
        <w:tabs>
          <w:tab w:val="left" w:pos="1701"/>
        </w:tabs>
        <w:autoSpaceDE/>
        <w:autoSpaceDN/>
        <w:jc w:val="thaiDistribute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</w:p>
    <w:p w:rsidR="00D22954" w:rsidRDefault="00D22954" w:rsidP="00AD408C">
      <w:pPr>
        <w:widowControl/>
        <w:tabs>
          <w:tab w:val="left" w:pos="1701"/>
        </w:tabs>
        <w:autoSpaceDE/>
        <w:autoSpaceDN/>
        <w:jc w:val="thaiDistribute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</w:p>
    <w:p w:rsidR="00D22954" w:rsidRDefault="00D22954" w:rsidP="00AD408C">
      <w:pPr>
        <w:widowControl/>
        <w:tabs>
          <w:tab w:val="left" w:pos="1701"/>
        </w:tabs>
        <w:autoSpaceDE/>
        <w:autoSpaceDN/>
        <w:jc w:val="thaiDistribute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</w:p>
    <w:p w:rsidR="00D22954" w:rsidRDefault="00D22954" w:rsidP="00AD408C">
      <w:pPr>
        <w:widowControl/>
        <w:tabs>
          <w:tab w:val="left" w:pos="1701"/>
        </w:tabs>
        <w:autoSpaceDE/>
        <w:autoSpaceDN/>
        <w:jc w:val="thaiDistribute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</w:p>
    <w:p w:rsidR="00D22954" w:rsidRDefault="00D22954" w:rsidP="00AD408C">
      <w:pPr>
        <w:widowControl/>
        <w:tabs>
          <w:tab w:val="left" w:pos="1701"/>
        </w:tabs>
        <w:autoSpaceDE/>
        <w:autoSpaceDN/>
        <w:jc w:val="thaiDistribute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</w:p>
    <w:p w:rsidR="00D22954" w:rsidRDefault="00D22954" w:rsidP="00D22954">
      <w:pPr>
        <w:widowControl/>
        <w:tabs>
          <w:tab w:val="left" w:pos="1701"/>
        </w:tabs>
        <w:autoSpaceDE/>
        <w:autoSpaceDN/>
        <w:jc w:val="center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lastRenderedPageBreak/>
        <w:t>-7-</w:t>
      </w:r>
    </w:p>
    <w:p w:rsidR="00D22954" w:rsidRPr="00AD408C" w:rsidRDefault="00D22954" w:rsidP="00AD408C">
      <w:pPr>
        <w:widowControl/>
        <w:tabs>
          <w:tab w:val="left" w:pos="1701"/>
        </w:tabs>
        <w:autoSpaceDE/>
        <w:autoSpaceDN/>
        <w:jc w:val="thaiDistribute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</w:p>
    <w:p w:rsidR="004B15C7" w:rsidRPr="00AD408C" w:rsidRDefault="004B15C7" w:rsidP="004B15C7">
      <w:pPr>
        <w:widowControl/>
        <w:numPr>
          <w:ilvl w:val="0"/>
          <w:numId w:val="3"/>
        </w:numPr>
        <w:tabs>
          <w:tab w:val="left" w:pos="1701"/>
        </w:tabs>
        <w:autoSpaceDE/>
        <w:autoSpaceDN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</w:pP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en-US" w:eastAsia="en-US"/>
        </w:rPr>
        <w:t>ปัจจัยภายใน  (</w:t>
      </w: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  <w:t xml:space="preserve">Internal Environment Analysis)  </w:t>
      </w: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en-US" w:eastAsia="en-US"/>
        </w:rPr>
        <w:t>ได้แก</w:t>
      </w:r>
      <w:r w:rsidRPr="00AD408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en-US" w:eastAsia="en-US"/>
        </w:rPr>
        <w:t>่</w:t>
      </w:r>
    </w:p>
    <w:p w:rsidR="004B15C7" w:rsidRPr="00AD408C" w:rsidRDefault="004B15C7" w:rsidP="004B15C7">
      <w:pPr>
        <w:widowControl/>
        <w:numPr>
          <w:ilvl w:val="1"/>
          <w:numId w:val="3"/>
        </w:numPr>
        <w:tabs>
          <w:tab w:val="left" w:pos="1701"/>
        </w:tabs>
        <w:autoSpaceDE/>
        <w:autoSpaceDN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</w:pP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  <w:t xml:space="preserve">S </w:t>
      </w: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en-US" w:eastAsia="en-US"/>
        </w:rPr>
        <w:t xml:space="preserve">มาจาก </w:t>
      </w: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  <w:t xml:space="preserve">Strengths </w:t>
      </w:r>
    </w:p>
    <w:p w:rsidR="004B15C7" w:rsidRPr="00AD408C" w:rsidRDefault="004B15C7" w:rsidP="004B15C7">
      <w:pPr>
        <w:widowControl/>
        <w:tabs>
          <w:tab w:val="left" w:pos="1701"/>
        </w:tabs>
        <w:autoSpaceDE/>
        <w:autoSpaceDN/>
        <w:ind w:firstLine="2533"/>
        <w:jc w:val="thaiDistribute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>หมายถึง จุดเด่นหรือจุดแข็ง ซึ่งเป็นผลมาจากปัจจัยภายใน เป็นข้อดีที่ เกิดจากสภาพแวดล้อมภายในองค์กร เช่น จุดแข็งด้าน</w:t>
      </w:r>
      <w:r w:rsidRPr="00AD408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>กำลังคน</w:t>
      </w: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 xml:space="preserve"> จุดแข็งด้านการเงิน จุดแข็งด้านการผลิต  จุดแข็ง ด้านทรัพยากรบุคคล องค์กรจะต้องใช้ประโยชน์จากจุดแข็งในการกําหนดกลยุทธ์                </w:t>
      </w:r>
    </w:p>
    <w:p w:rsidR="00AD408C" w:rsidRPr="00AD408C" w:rsidRDefault="00AD408C" w:rsidP="00AD408C">
      <w:pPr>
        <w:widowControl/>
        <w:numPr>
          <w:ilvl w:val="1"/>
          <w:numId w:val="3"/>
        </w:numPr>
        <w:tabs>
          <w:tab w:val="left" w:pos="1701"/>
        </w:tabs>
        <w:autoSpaceDE/>
        <w:autoSpaceDN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</w:pP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  <w:t xml:space="preserve">W </w:t>
      </w: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en-US" w:eastAsia="en-US"/>
        </w:rPr>
        <w:t xml:space="preserve">มาจาก </w:t>
      </w: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  <w:t xml:space="preserve">Weaknesses </w:t>
      </w:r>
    </w:p>
    <w:p w:rsidR="00AD408C" w:rsidRPr="00AD408C" w:rsidRDefault="00AD408C" w:rsidP="00AD408C">
      <w:pPr>
        <w:widowControl/>
        <w:tabs>
          <w:tab w:val="left" w:pos="1701"/>
        </w:tabs>
        <w:autoSpaceDE/>
        <w:autoSpaceDN/>
        <w:ind w:firstLine="2533"/>
        <w:jc w:val="thaiDistribute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 xml:space="preserve">หมายถึง จุดด้อยหรือจุดอ่อน ซึ่งเป็นผลมาจากปัจจัยภายใน  เป็น ปัญหาหรือข้อบกพร่องที่เกิดจากสภาพแวดล้อมภายในต่างๆ ขององค์กร ซึ่งองค์กรจะต้องหาวิธีในการแก้ปัญหานั้น   </w:t>
      </w:r>
    </w:p>
    <w:p w:rsidR="00AD408C" w:rsidRPr="00AD408C" w:rsidRDefault="00AD408C" w:rsidP="00AD408C">
      <w:pPr>
        <w:widowControl/>
        <w:numPr>
          <w:ilvl w:val="0"/>
          <w:numId w:val="3"/>
        </w:numPr>
        <w:tabs>
          <w:tab w:val="left" w:pos="1701"/>
        </w:tabs>
        <w:autoSpaceDE/>
        <w:autoSpaceDN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</w:pP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en-US" w:eastAsia="en-US"/>
        </w:rPr>
        <w:t>ปัจจัยภายนอก  (</w:t>
      </w: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  <w:t xml:space="preserve">External Environment Analysis)  </w:t>
      </w: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en-US" w:eastAsia="en-US"/>
        </w:rPr>
        <w:t>ได้แก่</w:t>
      </w:r>
    </w:p>
    <w:p w:rsidR="00AD408C" w:rsidRPr="00AD408C" w:rsidRDefault="00AD408C" w:rsidP="00AD408C">
      <w:pPr>
        <w:widowControl/>
        <w:numPr>
          <w:ilvl w:val="1"/>
          <w:numId w:val="3"/>
        </w:numPr>
        <w:tabs>
          <w:tab w:val="left" w:pos="1701"/>
          <w:tab w:val="left" w:pos="2127"/>
        </w:tabs>
        <w:autoSpaceDE/>
        <w:autoSpaceDN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</w:pP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  <w:t xml:space="preserve">O </w:t>
      </w: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en-US" w:eastAsia="en-US"/>
        </w:rPr>
        <w:t xml:space="preserve">มาจาก </w:t>
      </w: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  <w:t xml:space="preserve">Opportunities </w:t>
      </w:r>
    </w:p>
    <w:p w:rsidR="00AD408C" w:rsidRPr="00AD408C" w:rsidRDefault="00AD408C" w:rsidP="00AD408C">
      <w:pPr>
        <w:widowControl/>
        <w:tabs>
          <w:tab w:val="left" w:pos="1701"/>
          <w:tab w:val="left" w:pos="2127"/>
        </w:tabs>
        <w:autoSpaceDE/>
        <w:autoSpaceDN/>
        <w:ind w:firstLine="2533"/>
        <w:jc w:val="thaiDistribute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>หมายถึง โอกาส  เป็นผลจากการที่สภาพแวดล้อม ภายนอกขององค์กร</w:t>
      </w:r>
      <w:r w:rsidRPr="00AD408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 xml:space="preserve"> </w:t>
      </w:r>
      <w:r w:rsidRPr="00AD408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>เอื้อประโยชน์หรือส่งเสริมการ ดําเนินงานขององค์กร โอกาสแตกต่างจากจุดแข็งตรงที่โอกาสนั้น เป็นผลมาจากสภาพแวดล้อมภายนอก แต่จุดแข็งนั้นเป็นผลมาจากสภาพแวดล้อมภายใน  ผู้บริหารที่ดีจะต้องเสาะ แสวงหาโอกาสอยู่เสมอ และใช้ประโยชน์จากโอกาสนั้น</w:t>
      </w:r>
    </w:p>
    <w:p w:rsidR="00AD408C" w:rsidRPr="00AD408C" w:rsidRDefault="00AD408C" w:rsidP="00AD408C">
      <w:pPr>
        <w:widowControl/>
        <w:numPr>
          <w:ilvl w:val="1"/>
          <w:numId w:val="3"/>
        </w:numPr>
        <w:tabs>
          <w:tab w:val="left" w:pos="1701"/>
          <w:tab w:val="left" w:pos="2127"/>
        </w:tabs>
        <w:autoSpaceDE/>
        <w:autoSpaceDN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</w:pP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  <w:t xml:space="preserve">T </w:t>
      </w: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en-US" w:eastAsia="en-US"/>
        </w:rPr>
        <w:t xml:space="preserve">มาจาก </w:t>
      </w: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  <w:t xml:space="preserve">Threats </w:t>
      </w:r>
    </w:p>
    <w:p w:rsidR="00AD408C" w:rsidRPr="00AD408C" w:rsidRDefault="00AD408C" w:rsidP="00AD408C">
      <w:pPr>
        <w:widowControl/>
        <w:tabs>
          <w:tab w:val="left" w:pos="1484"/>
        </w:tabs>
        <w:autoSpaceDE/>
        <w:autoSpaceDN/>
        <w:jc w:val="thaiDistribute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 w:rsidRPr="00AD408C">
        <w:rPr>
          <w:rFonts w:ascii="TH SarabunIT๙" w:eastAsia="Calibri" w:hAnsi="TH SarabunIT๙" w:cs="TH SarabunIT๙" w:hint="cs"/>
          <w:sz w:val="32"/>
          <w:szCs w:val="32"/>
          <w:cs/>
          <w:lang w:val="en-US" w:eastAsia="en-US"/>
        </w:rPr>
        <w:tab/>
      </w:r>
      <w:r w:rsidRPr="00AD408C">
        <w:rPr>
          <w:rFonts w:ascii="TH SarabunIT๙" w:eastAsia="Calibri" w:hAnsi="TH SarabunIT๙" w:cs="TH SarabunIT๙" w:hint="cs"/>
          <w:sz w:val="32"/>
          <w:szCs w:val="32"/>
          <w:cs/>
          <w:lang w:val="en-US" w:eastAsia="en-US"/>
        </w:rPr>
        <w:tab/>
      </w:r>
      <w:r w:rsidRPr="00AD408C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หมายถึง อุปสรรค  เป็นข้อจํากัดที่เกิดจากสภาพแวดล้อม ภายนอก ซึ่งการบริหารจําเป็นต้องปรับกลยุทธ์ให้สอดคล้องและพยายามขจัดอุปสรรค ต่างๆ ที่เกิดขึ้นให้ได้จริง</w:t>
      </w:r>
    </w:p>
    <w:p w:rsidR="00AD408C" w:rsidRPr="00AD408C" w:rsidRDefault="00AD408C" w:rsidP="00AD408C">
      <w:pPr>
        <w:widowControl/>
        <w:tabs>
          <w:tab w:val="left" w:pos="1484"/>
        </w:tabs>
        <w:autoSpaceDE/>
        <w:autoSpaceDN/>
        <w:jc w:val="right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</w:p>
    <w:p w:rsidR="00AD408C" w:rsidRPr="00AD408C" w:rsidRDefault="00AD408C" w:rsidP="00AD408C">
      <w:pPr>
        <w:widowControl/>
        <w:tabs>
          <w:tab w:val="left" w:pos="1701"/>
        </w:tabs>
        <w:autoSpaceDE/>
        <w:autoSpaceDN/>
        <w:ind w:left="28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</w:pP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en-US" w:eastAsia="en-US"/>
        </w:rPr>
        <w:t>วิเคราะห์</w:t>
      </w:r>
      <w:r w:rsidRPr="00AD408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en-US" w:eastAsia="en-US"/>
        </w:rPr>
        <w:t>ปัจจัยภายใน ภายนอก</w:t>
      </w: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en-US" w:eastAsia="en-US"/>
        </w:rPr>
        <w:t xml:space="preserve"> (</w:t>
      </w: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  <w:t>SWOT)</w:t>
      </w:r>
    </w:p>
    <w:p w:rsidR="00AD408C" w:rsidRPr="00AD408C" w:rsidRDefault="00AD408C" w:rsidP="00AD408C">
      <w:pPr>
        <w:widowControl/>
        <w:tabs>
          <w:tab w:val="left" w:pos="1701"/>
        </w:tabs>
        <w:autoSpaceDE/>
        <w:autoSpaceDN/>
        <w:ind w:left="283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  <w:u w:val="single"/>
          <w:lang w:val="en-US" w:eastAsia="en-US"/>
        </w:rPr>
      </w:pPr>
      <w:r w:rsidRPr="00AD408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en-US" w:eastAsia="en-US"/>
        </w:rPr>
        <w:t>ของ</w:t>
      </w: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en-US" w:eastAsia="en-US"/>
        </w:rPr>
        <w:t>บุคลา</w:t>
      </w:r>
      <w:r w:rsidRPr="00AD408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en-US" w:eastAsia="en-US"/>
        </w:rPr>
        <w:t>กรในสังกัด องค์การบริหารส่วนตำบลป่าไร่ (ระดับตัวบุคลากร)</w:t>
      </w:r>
    </w:p>
    <w:p w:rsidR="00AD408C" w:rsidRPr="00AD408C" w:rsidRDefault="00AD408C" w:rsidP="00AD408C">
      <w:pPr>
        <w:widowControl/>
        <w:tabs>
          <w:tab w:val="left" w:pos="1701"/>
        </w:tabs>
        <w:autoSpaceDE/>
        <w:autoSpaceDN/>
        <w:ind w:left="283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  <w:u w:val="single"/>
          <w:lang w:val="en-US" w:eastAsia="en-US"/>
        </w:rPr>
      </w:pPr>
    </w:p>
    <w:p w:rsidR="00AD408C" w:rsidRPr="00AD408C" w:rsidRDefault="00AD408C" w:rsidP="00AD408C">
      <w:pPr>
        <w:widowControl/>
        <w:tabs>
          <w:tab w:val="left" w:pos="1701"/>
        </w:tabs>
        <w:autoSpaceDE/>
        <w:autoSpaceDN/>
        <w:ind w:left="283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  <w:u w:val="single"/>
          <w:lang w:val="en-US" w:eastAsia="en-US"/>
        </w:rPr>
      </w:pPr>
    </w:p>
    <w:tbl>
      <w:tblPr>
        <w:tblW w:w="9242" w:type="dxa"/>
        <w:tbl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single" w:sz="8" w:space="0" w:color="78C0D4"/>
          <w:insideV w:val="single" w:sz="8" w:space="0" w:color="78C0D4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AD408C" w:rsidRPr="00AD408C" w:rsidTr="00506C0C">
        <w:tc>
          <w:tcPr>
            <w:tcW w:w="4621" w:type="dxa"/>
            <w:shd w:val="clear" w:color="auto" w:fill="D2EAF1"/>
          </w:tcPr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  <w:lang w:val="en-US" w:eastAsia="en-US"/>
              </w:rPr>
              <w:t>จุดแข็ง</w:t>
            </w:r>
            <w:r w:rsidRPr="00AD408C"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  <w:t xml:space="preserve">   S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1. มีภูมิลำเนาอยู่ในพื้นที่ อบต. และพื้นที่ใกล้ อบต.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 xml:space="preserve">2. มีอายุเฉลี่ย ๒๕ – </w:t>
            </w:r>
            <w:r w:rsidRPr="00AD408C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US" w:eastAsia="en-US"/>
              </w:rPr>
              <w:t>45</w:t>
            </w: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 xml:space="preserve"> ปี เป็นวัยทำงาน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3. มีผู้หญิงมากกว่าผู้ชายทำให้การทำงานละเอียด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 xml:space="preserve">   รอบคอบไม่มีพฤติกรรมเสี่ยงต่อการทุจริต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4. มีการพัฒนาศึกษาหาความรู้เพิ่มเติมอยู่เสมอ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5. เป็นคนในชุมชนสามารถทำงานคล่องตัว  โดยใช้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 xml:space="preserve">    ความสัมพันธ์ส่วนตัวได้</w:t>
            </w:r>
          </w:p>
        </w:tc>
        <w:tc>
          <w:tcPr>
            <w:tcW w:w="4621" w:type="dxa"/>
            <w:shd w:val="clear" w:color="auto" w:fill="D2EAF1"/>
          </w:tcPr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  <w:lang w:val="en-US" w:eastAsia="en-US"/>
              </w:rPr>
              <w:t>จุดอ่อน</w:t>
            </w:r>
            <w:r w:rsidRPr="00AD408C">
              <w:rPr>
                <w:rFonts w:ascii="TH SarabunIT๙" w:eastAsia="Calibri" w:hAnsi="TH SarabunIT๙" w:cs="TH SarabunIT๙" w:hint="cs"/>
                <w:sz w:val="32"/>
                <w:szCs w:val="32"/>
                <w:u w:val="single"/>
                <w:cs/>
                <w:lang w:val="en-US" w:eastAsia="en-US"/>
              </w:rPr>
              <w:t xml:space="preserve"> </w:t>
            </w:r>
            <w:r w:rsidRPr="00AD408C"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  <w:t>W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1. บางส่วนมีความรู้ไม่สอดคล้องกับภารกิจของ อบต.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2. ทำงานในลักษณะเชื่อความคิดส่วนตัวมากกว่าหลักการและเหตุผลที่ถูกต้องของทางราชการ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3. มีภาระหนี้สิน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  <w:t xml:space="preserve">4. </w:t>
            </w:r>
            <w:r w:rsidRPr="00AD408C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US" w:eastAsia="en-US"/>
              </w:rPr>
              <w:t>ขาดความรับผิดชอบในปฏิบัติงาน</w:t>
            </w:r>
          </w:p>
        </w:tc>
      </w:tr>
      <w:tr w:rsidR="00AD408C" w:rsidRPr="00AD408C" w:rsidTr="00506C0C">
        <w:tc>
          <w:tcPr>
            <w:tcW w:w="4621" w:type="dxa"/>
            <w:shd w:val="clear" w:color="auto" w:fill="A5D5E2"/>
          </w:tcPr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  <w:lang w:val="en-US" w:eastAsia="en-US"/>
              </w:rPr>
              <w:t>โอกาส</w:t>
            </w:r>
            <w:r w:rsidRPr="00AD408C"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  <w:t xml:space="preserve"> O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1. มีความใกล้ชิดคุ้นเคยกับประชาชนทำให้เกิดความร่วมมือในการทำงานง่ายขึ้น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2. มีความจริงใจในการพัฒนาอุทิศตนได้ตลอดเวลา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3. ชุมชนยังมีความคาดหวังในตัวผู้บริหารและการทำงานและ อบต.ในฐานะตัวแทน</w:t>
            </w:r>
          </w:p>
        </w:tc>
        <w:tc>
          <w:tcPr>
            <w:tcW w:w="4621" w:type="dxa"/>
            <w:shd w:val="clear" w:color="auto" w:fill="A5D5E2"/>
          </w:tcPr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  <w:lang w:val="en-US" w:eastAsia="en-US"/>
              </w:rPr>
              <w:t>ข้อจำกัด</w:t>
            </w:r>
            <w:r w:rsidRPr="00AD408C">
              <w:rPr>
                <w:rFonts w:ascii="TH SarabunIT๙" w:eastAsia="Calibri" w:hAnsi="TH SarabunIT๙" w:cs="TH SarabunIT๙" w:hint="cs"/>
                <w:sz w:val="32"/>
                <w:szCs w:val="32"/>
                <w:u w:val="single"/>
                <w:cs/>
                <w:lang w:val="en-US" w:eastAsia="en-US"/>
              </w:rPr>
              <w:t xml:space="preserve"> </w:t>
            </w:r>
            <w:r w:rsidRPr="00AD408C"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  <w:t>T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1. รายได้ไม่เพียงพอ</w:t>
            </w:r>
            <w:r w:rsidRPr="00AD408C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US" w:eastAsia="en-US"/>
              </w:rPr>
              <w:t>กับค่าใช้จ่าย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2. ระดับความรู้ไม่เหมาะสมสอดคล้องกับความยากของงาน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3. พื้นที่กว้างทำให้บุคลากรที่มีอยู่ไม่พอให้บริการ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4. มีความก้าวหน้าในวงแคบ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</w:pPr>
          </w:p>
        </w:tc>
      </w:tr>
    </w:tbl>
    <w:p w:rsidR="00AD408C" w:rsidRPr="00AD408C" w:rsidRDefault="00AD408C" w:rsidP="00AD408C">
      <w:pPr>
        <w:widowControl/>
        <w:tabs>
          <w:tab w:val="left" w:pos="1701"/>
        </w:tabs>
        <w:autoSpaceDE/>
        <w:autoSpaceDN/>
        <w:ind w:left="28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</w:pPr>
    </w:p>
    <w:p w:rsidR="00AD408C" w:rsidRDefault="00AD408C" w:rsidP="00AD408C">
      <w:pPr>
        <w:widowControl/>
        <w:tabs>
          <w:tab w:val="left" w:pos="1701"/>
        </w:tabs>
        <w:autoSpaceDE/>
        <w:autoSpaceDN/>
        <w:ind w:left="28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</w:pPr>
    </w:p>
    <w:p w:rsidR="00AD408C" w:rsidRPr="00AD408C" w:rsidRDefault="00C55728" w:rsidP="00AD408C">
      <w:pPr>
        <w:widowControl/>
        <w:tabs>
          <w:tab w:val="left" w:pos="1701"/>
        </w:tabs>
        <w:autoSpaceDE/>
        <w:autoSpaceDN/>
        <w:ind w:left="28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  <w:lastRenderedPageBreak/>
        <w:t>-8-</w:t>
      </w:r>
    </w:p>
    <w:p w:rsidR="00AD408C" w:rsidRPr="00AD408C" w:rsidRDefault="00AD408C" w:rsidP="00AD408C">
      <w:pPr>
        <w:widowControl/>
        <w:tabs>
          <w:tab w:val="left" w:pos="1701"/>
        </w:tabs>
        <w:autoSpaceDE/>
        <w:autoSpaceDN/>
        <w:ind w:left="28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</w:pPr>
    </w:p>
    <w:p w:rsidR="00AD408C" w:rsidRPr="00AD408C" w:rsidRDefault="00AD408C" w:rsidP="00AD408C">
      <w:pPr>
        <w:widowControl/>
        <w:tabs>
          <w:tab w:val="left" w:pos="1701"/>
        </w:tabs>
        <w:autoSpaceDE/>
        <w:autoSpaceDN/>
        <w:ind w:left="28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</w:pP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en-US" w:eastAsia="en-US"/>
        </w:rPr>
        <w:t>วิเคราะห์ปัจจัยภายใน ภายนอก (</w:t>
      </w: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  <w:t>SWOT)</w:t>
      </w:r>
    </w:p>
    <w:p w:rsidR="00AD408C" w:rsidRPr="00AD408C" w:rsidRDefault="00AD408C" w:rsidP="00AD408C">
      <w:pPr>
        <w:widowControl/>
        <w:tabs>
          <w:tab w:val="left" w:pos="1701"/>
        </w:tabs>
        <w:autoSpaceDE/>
        <w:autoSpaceDN/>
        <w:ind w:left="283"/>
        <w:jc w:val="center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AD408C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en-US" w:eastAsia="en-US"/>
        </w:rPr>
        <w:t>ขององค์การบริหารส่วนตำบลป่าไร่ (ระดับองค์กร)</w:t>
      </w:r>
    </w:p>
    <w:p w:rsidR="00AD408C" w:rsidRPr="00AD408C" w:rsidRDefault="00AD408C" w:rsidP="00AD408C">
      <w:pPr>
        <w:widowControl/>
        <w:tabs>
          <w:tab w:val="left" w:pos="1701"/>
        </w:tabs>
        <w:autoSpaceDE/>
        <w:autoSpaceDN/>
        <w:ind w:left="283"/>
        <w:jc w:val="center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</w:p>
    <w:tbl>
      <w:tblPr>
        <w:tblW w:w="9242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AD408C" w:rsidRPr="00AD408C" w:rsidTr="00506C0C">
        <w:trPr>
          <w:trHeight w:val="4108"/>
        </w:trPr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</w:tcPr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  <w:lang w:val="en-US" w:eastAsia="en-US"/>
              </w:rPr>
              <w:t>จุดแข็ง</w:t>
            </w:r>
            <w:r w:rsidRPr="00AD408C"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  <w:t xml:space="preserve">   S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1. บุคลากรมีความรักถิ่นไม่ต้องการย้าย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2. การเดินทางสะดวกทำงานเกินเวลาได้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3. ชุมชนยังมีความคาดหวังในตัวผู้บริหารและการ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 xml:space="preserve">    ทำงาน และ อบต.ในฐานะตัวแทน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  <w:t xml:space="preserve">4. </w:t>
            </w: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มีการส่งเสริมการศึกษาและฝึกอบรมบุคลากร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5. ให้โอกาสในการพัฒนาและส่งเสริมความก้าวหน้าของบุคลากรภายในองค์กรอย่างเสมอภาคกัน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6. ส่งเสริมให้มีการนำความรู้และทักษะใหม่ ๆ ที่ได้จากการศึกษาและฝึกอบรมมาใช้ในการปฏิบัติงาน</w:t>
            </w:r>
          </w:p>
        </w:tc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</w:tcPr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  <w:lang w:val="en-US" w:eastAsia="en-US"/>
              </w:rPr>
              <w:t>จุดอ่อน</w:t>
            </w:r>
            <w:r w:rsidRPr="00AD408C"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  <w:t xml:space="preserve">   W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1. ขาดบุคลากรที่มีความรู้เฉพาะด้านทางวิชาชีพ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2. พื้นที่พัฒนากว้าง ปัญหามากทำให้บางสายงานมีบุคลากรไม่เพียงพอหรือไม่มี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 xml:space="preserve">3. อาคารสำนักงานคับแคบ 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</w:p>
        </w:tc>
      </w:tr>
      <w:tr w:rsidR="00AD408C" w:rsidRPr="00AD408C" w:rsidTr="00506C0C"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  <w:lang w:val="en-US" w:eastAsia="en-US"/>
              </w:rPr>
              <w:t>โอกาส</w:t>
            </w:r>
            <w:r w:rsidRPr="00AD408C">
              <w:rPr>
                <w:rFonts w:ascii="TH SarabunIT๙" w:eastAsia="Calibri" w:hAnsi="TH SarabunIT๙" w:cs="TH SarabunIT๙" w:hint="cs"/>
                <w:sz w:val="32"/>
                <w:szCs w:val="32"/>
                <w:u w:val="single"/>
                <w:cs/>
                <w:lang w:val="en-US" w:eastAsia="en-US"/>
              </w:rPr>
              <w:t xml:space="preserve"> </w:t>
            </w:r>
            <w:r w:rsidRPr="00AD408C"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  <w:t>O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1. ประชาชนให้ความร่วมมือในการพัฒนา อบต.</w:t>
            </w:r>
            <w:r w:rsidRPr="00AD408C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US" w:eastAsia="en-US"/>
              </w:rPr>
              <w:t>เป็นอย่างดี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2. มีความคุ้นเคยกันทุกคน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3. บุคลากรมีถิ่นที่อยู่กระจายทั่วเขต อบต. ทำให้รู้ สภาพพื้นที่ ทัศนคติของประชาชนได้ดี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4. บุคลากรมีการพัฒนาความรู้ปริญญาตรี /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ปริญญาโท</w:t>
            </w:r>
            <w:r w:rsidRPr="00AD408C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</w:t>
            </w: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เพิ่มขึ้น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5. ผู้บริหารและผู้บังคับบัญชาตามสายงานมีบทบาทในการช่วยให้บุคลากรบรรลุเป้าประสงค์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</w:pPr>
          </w:p>
        </w:tc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  <w:lang w:val="en-US" w:eastAsia="en-US"/>
              </w:rPr>
              <w:t>ข้อจำกัด</w:t>
            </w:r>
            <w:r w:rsidRPr="00AD408C"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  <w:t xml:space="preserve"> T</w:t>
            </w:r>
          </w:p>
          <w:p w:rsidR="00AD408C" w:rsidRPr="00AD408C" w:rsidRDefault="00AD408C" w:rsidP="00AD408C">
            <w:pPr>
              <w:widowControl/>
              <w:numPr>
                <w:ilvl w:val="0"/>
                <w:numId w:val="4"/>
              </w:numPr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มีระบบอุปถัมภ์และกลุ่มพรรคพวกจาก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ความสัมพันธ์แบบเครือญาติในชุมชน การ  ดำเนินการทางวินัยเป็นไปได้ยากมักกระทบ</w:t>
            </w:r>
            <w:r w:rsidRPr="00AD408C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        </w:t>
            </w: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ญาติพี่น้อง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 xml:space="preserve">2. ขาดบุคลากรที่มีความเชี่ยวชาญบางสายงานความรู้ที่มีจำกัดทำให้ต้องเพิ่มพูนความรู้ให้หลากหลายจึงจะทำงานได้ ครอบคลุมภารกิจ </w:t>
            </w:r>
            <w:r w:rsidRPr="00AD408C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     </w:t>
            </w: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ของ อบต.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>3. งบประมาณน้อยเมื่อเปรียบเทียบกับพื้นที่ จำนวน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  <w:t xml:space="preserve">    ประชากร และภารกิจ</w:t>
            </w:r>
          </w:p>
          <w:p w:rsidR="00AD408C" w:rsidRPr="00AD408C" w:rsidRDefault="00AD408C" w:rsidP="00AD408C">
            <w:pPr>
              <w:widowControl/>
              <w:autoSpaceDE/>
              <w:autoSpaceDN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AD40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4. </w:t>
            </w:r>
            <w:r w:rsidRPr="00AD408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เหตุการณ์ความไม่สงบในพื้นที่  3  จังหวัดชายแดนใต้</w:t>
            </w:r>
          </w:p>
          <w:p w:rsidR="00AD408C" w:rsidRPr="00AD408C" w:rsidRDefault="00AD408C" w:rsidP="00AD408C">
            <w:pPr>
              <w:widowControl/>
              <w:autoSpaceDE/>
              <w:autoSpaceDN/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val="en-US" w:eastAsia="en-US"/>
              </w:rPr>
            </w:pPr>
          </w:p>
        </w:tc>
      </w:tr>
    </w:tbl>
    <w:p w:rsidR="00AD408C" w:rsidRPr="00AD408C" w:rsidRDefault="00AD408C" w:rsidP="00AD408C">
      <w:pPr>
        <w:widowControl/>
        <w:autoSpaceDE/>
        <w:autoSpaceDN/>
        <w:ind w:firstLine="14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  <w:lang w:val="en-US" w:eastAsia="en-US"/>
        </w:rPr>
      </w:pPr>
    </w:p>
    <w:p w:rsidR="00AD408C" w:rsidRPr="00AD408C" w:rsidRDefault="00AD408C" w:rsidP="008632B3">
      <w:pPr>
        <w:rPr>
          <w:rFonts w:ascii="TH SarabunIT๙" w:hAnsi="TH SarabunIT๙" w:cs="TH SarabunIT๙"/>
          <w:sz w:val="32"/>
          <w:szCs w:val="32"/>
          <w:lang w:val="en-US"/>
        </w:rPr>
      </w:pPr>
    </w:p>
    <w:p w:rsidR="007923EA" w:rsidRPr="008632B3" w:rsidRDefault="007923EA" w:rsidP="008632B3">
      <w:pPr>
        <w:rPr>
          <w:rFonts w:ascii="TH SarabunIT๙" w:hAnsi="TH SarabunIT๙" w:cs="TH SarabunIT๙"/>
          <w:sz w:val="32"/>
          <w:szCs w:val="32"/>
          <w:cs/>
        </w:rPr>
        <w:sectPr w:rsidR="007923EA" w:rsidRPr="008632B3">
          <w:headerReference w:type="default" r:id="rId18"/>
          <w:pgSz w:w="11910" w:h="16840"/>
          <w:pgMar w:top="1000" w:right="1020" w:bottom="660" w:left="1600" w:header="396" w:footer="460" w:gutter="0"/>
          <w:cols w:space="720"/>
        </w:sectPr>
      </w:pPr>
    </w:p>
    <w:p w:rsidR="005472FB" w:rsidRDefault="005472FB" w:rsidP="00F14C9C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</w:pPr>
    </w:p>
    <w:p w:rsidR="005472FB" w:rsidRDefault="005472FB" w:rsidP="00F14C9C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</w:pPr>
    </w:p>
    <w:p w:rsidR="005472FB" w:rsidRDefault="005472FB" w:rsidP="00F14C9C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</w:pPr>
    </w:p>
    <w:p w:rsidR="005472FB" w:rsidRDefault="005472FB" w:rsidP="00F14C9C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</w:pPr>
    </w:p>
    <w:p w:rsidR="005472FB" w:rsidRDefault="005472FB" w:rsidP="00F14C9C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</w:pPr>
    </w:p>
    <w:p w:rsidR="005472FB" w:rsidRDefault="005472FB" w:rsidP="00F14C9C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</w:pPr>
    </w:p>
    <w:p w:rsidR="005472FB" w:rsidRDefault="005472FB" w:rsidP="00F14C9C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</w:pPr>
    </w:p>
    <w:p w:rsidR="005472FB" w:rsidRDefault="005472FB" w:rsidP="00F14C9C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</w:pPr>
    </w:p>
    <w:p w:rsidR="005472FB" w:rsidRPr="00C55728" w:rsidRDefault="00C55728" w:rsidP="00C5572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en-US" w:bidi="th"/>
        </w:rPr>
      </w:pPr>
      <w:r>
        <w:rPr>
          <w:rFonts w:ascii="TH SarabunIT๙" w:hAnsi="TH SarabunIT๙" w:cs="TH SarabunIT๙"/>
          <w:b/>
          <w:bCs/>
          <w:sz w:val="32"/>
          <w:szCs w:val="32"/>
          <w:lang w:val="en-US" w:bidi="th"/>
        </w:rPr>
        <w:lastRenderedPageBreak/>
        <w:t>-9-</w:t>
      </w:r>
    </w:p>
    <w:p w:rsidR="005A3C83" w:rsidRDefault="005A3C83" w:rsidP="005A3C83">
      <w:pPr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</w:pPr>
    </w:p>
    <w:p w:rsidR="007923EA" w:rsidRPr="00F14C9C" w:rsidRDefault="00F14C9C" w:rsidP="005A3C8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14C9C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5A3C8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F14C9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C07A7" w:rsidRPr="00F14C9C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การก</w:t>
      </w:r>
      <w:r w:rsidRPr="00F14C9C">
        <w:rPr>
          <w:rFonts w:ascii="TH SarabunIT๙" w:hAnsi="TH SarabunIT๙" w:cs="TH SarabunIT๙" w:hint="cs"/>
          <w:b/>
          <w:bCs/>
          <w:sz w:val="32"/>
          <w:szCs w:val="32"/>
          <w:cs/>
          <w:lang w:bidi="th"/>
        </w:rPr>
        <w:t>ำ</w:t>
      </w:r>
      <w:r w:rsidR="009C07A7" w:rsidRPr="00F14C9C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หนดโครงสร้างส่วนราชการและกรอบอัตราก</w:t>
      </w:r>
      <w:r w:rsidRPr="00F14C9C">
        <w:rPr>
          <w:rFonts w:ascii="TH SarabunIT๙" w:hAnsi="TH SarabunIT๙" w:cs="TH SarabunIT๙" w:hint="cs"/>
          <w:b/>
          <w:bCs/>
          <w:sz w:val="32"/>
          <w:szCs w:val="32"/>
          <w:cs/>
          <w:lang w:bidi="th"/>
        </w:rPr>
        <w:t>ำ</w:t>
      </w:r>
      <w:r w:rsidR="009C07A7" w:rsidRPr="00F14C9C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ลัง</w:t>
      </w:r>
    </w:p>
    <w:p w:rsidR="00F14C9C" w:rsidRDefault="00F14C9C" w:rsidP="002D042F">
      <w:pPr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F14C9C" w:rsidRPr="00F14C9C" w:rsidRDefault="00F14C9C" w:rsidP="00F14C9C">
      <w:pPr>
        <w:widowControl/>
        <w:autoSpaceDE/>
        <w:autoSpaceDN/>
        <w:ind w:left="720" w:firstLine="720"/>
        <w:jc w:val="thaiDistribute"/>
        <w:rPr>
          <w:rFonts w:ascii="TH SarabunPSK" w:eastAsia="Times New Roman" w:hAnsi="TH SarabunPSK" w:cs="TH SarabunPSK"/>
          <w:spacing w:val="-4"/>
          <w:sz w:val="32"/>
          <w:szCs w:val="32"/>
          <w:lang w:val="en-US" w:eastAsia="en-US"/>
        </w:rPr>
      </w:pPr>
      <w:r w:rsidRPr="00F14C9C"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  <w:t>1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  <w:t>.</w:t>
      </w:r>
      <w:r w:rsidRPr="00F14C9C"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  <w:t xml:space="preserve"> </w:t>
      </w:r>
      <w:r w:rsidRPr="00F14C9C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en-US" w:eastAsia="en-US"/>
        </w:rPr>
        <w:t>โครงสร้าง</w:t>
      </w:r>
      <w:r w:rsidRPr="00F14C9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 xml:space="preserve">   </w:t>
      </w:r>
    </w:p>
    <w:p w:rsidR="00F14C9C" w:rsidRPr="00F14C9C" w:rsidRDefault="00F14C9C" w:rsidP="00F14C9C">
      <w:pPr>
        <w:widowControl/>
        <w:autoSpaceDE/>
        <w:autoSpaceDN/>
        <w:spacing w:after="240"/>
        <w:jc w:val="thaiDistribute"/>
        <w:rPr>
          <w:rFonts w:ascii="TH SarabunPSK" w:eastAsia="Times New Roman" w:hAnsi="TH SarabunPSK" w:cs="TH SarabunPSK"/>
          <w:sz w:val="32"/>
          <w:szCs w:val="32"/>
          <w:lang w:val="en-US" w:eastAsia="en-US"/>
        </w:rPr>
      </w:pPr>
      <w:r w:rsidRPr="00F14C9C">
        <w:rPr>
          <w:rFonts w:ascii="TH SarabunPSK" w:eastAsia="Times New Roman" w:hAnsi="TH SarabunPSK" w:cs="TH SarabunPSK"/>
          <w:sz w:val="32"/>
          <w:szCs w:val="32"/>
          <w:cs/>
          <w:lang w:val="en-US" w:eastAsia="en-US"/>
        </w:rPr>
        <w:tab/>
      </w:r>
      <w:r w:rsidRPr="00F14C9C">
        <w:rPr>
          <w:rFonts w:ascii="TH SarabunPSK" w:eastAsia="Times New Roman" w:hAnsi="TH SarabunPSK" w:cs="TH SarabunPSK"/>
          <w:sz w:val="32"/>
          <w:szCs w:val="32"/>
          <w:cs/>
          <w:lang w:val="en-US" w:eastAsia="en-US"/>
        </w:rPr>
        <w:tab/>
      </w:r>
      <w:r w:rsidRPr="00F14C9C">
        <w:rPr>
          <w:rFonts w:ascii="TH SarabunIT๙" w:eastAsia="Times New Roman" w:hAnsi="TH SarabunIT๙" w:cs="TH SarabunIT๙"/>
          <w:snapToGrid w:val="0"/>
          <w:sz w:val="32"/>
          <w:szCs w:val="32"/>
          <w:cs/>
          <w:lang w:val="en-US" w:eastAsia="th-TH"/>
        </w:rPr>
        <w:t>องค์การบริหารส่วนตำบล</w:t>
      </w:r>
      <w:r w:rsidRPr="00F14C9C">
        <w:rPr>
          <w:rFonts w:ascii="TH SarabunIT๙" w:eastAsia="Times New Roman" w:hAnsi="TH SarabunIT๙" w:cs="TH SarabunIT๙" w:hint="cs"/>
          <w:snapToGrid w:val="0"/>
          <w:sz w:val="32"/>
          <w:szCs w:val="32"/>
          <w:cs/>
          <w:lang w:val="en-US" w:eastAsia="th-TH"/>
        </w:rPr>
        <w:t>ป่าไร่</w:t>
      </w:r>
      <w:r w:rsidRPr="00F14C9C">
        <w:rPr>
          <w:rFonts w:ascii="TH SarabunIT๙" w:eastAsia="Times New Roman" w:hAnsi="TH SarabunIT๙" w:cs="TH SarabunIT๙"/>
          <w:snapToGrid w:val="0"/>
          <w:sz w:val="32"/>
          <w:szCs w:val="32"/>
          <w:cs/>
          <w:lang w:val="en-US" w:eastAsia="th-TH"/>
        </w:rPr>
        <w:t xml:space="preserve">  ได้กำหนดภารกิจหลักและภารกิจรองที่จะดำเนินการดังกล่าว โดยกำหนดตำแหน่งของพนักงานส่วนตำบลให้ตรงกับภารกิจ  และในระยะแรกการกำหนดโครงสร้างส่วนราชการที่จะรองรับการดำเนินการตามภารกิจนั้น  อาจกำหนดเป็นภารกิจอยู่ในรูปของงาน และในระยะต่อไป เมื่อมีการดำเนินการตามภารกิจนั้น และองค์การบริหารส่วนตำบลพิจารณาเห็นว่า ภารกิจนั้นมีปริมาณงานมากพอก็อาจจะพิจารณาตั้งเป็นส่วนต่อไป โดยเริ่มแรกกำหนดโครงสร้างไว้ ดังนี้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3969"/>
        <w:gridCol w:w="1843"/>
      </w:tblGrid>
      <w:tr w:rsidR="00F14C9C" w:rsidRPr="00F14C9C" w:rsidTr="00506C0C">
        <w:tc>
          <w:tcPr>
            <w:tcW w:w="3686" w:type="dxa"/>
          </w:tcPr>
          <w:p w:rsidR="00F14C9C" w:rsidRPr="00F14C9C" w:rsidRDefault="00F14C9C" w:rsidP="00F14C9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US" w:eastAsia="en-US"/>
              </w:rPr>
              <w:t>โครงสร้างตามแผนอัตรากำลังปัจจุบัน</w:t>
            </w:r>
          </w:p>
        </w:tc>
        <w:tc>
          <w:tcPr>
            <w:tcW w:w="3969" w:type="dxa"/>
          </w:tcPr>
          <w:p w:rsidR="00F14C9C" w:rsidRPr="00F14C9C" w:rsidRDefault="00F14C9C" w:rsidP="00F14C9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US" w:eastAsia="en-US"/>
              </w:rPr>
              <w:t>โครงสร้างตามแผนอัตรากำลังใหม่</w:t>
            </w:r>
          </w:p>
        </w:tc>
        <w:tc>
          <w:tcPr>
            <w:tcW w:w="1843" w:type="dxa"/>
          </w:tcPr>
          <w:p w:rsidR="00F14C9C" w:rsidRPr="00F14C9C" w:rsidRDefault="00F14C9C" w:rsidP="00F14C9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US" w:eastAsia="en-US"/>
              </w:rPr>
              <w:t>หมายเหตุ</w:t>
            </w:r>
          </w:p>
        </w:tc>
      </w:tr>
      <w:tr w:rsidR="00F14C9C" w:rsidRPr="00F14C9C" w:rsidTr="00506C0C">
        <w:trPr>
          <w:trHeight w:val="420"/>
        </w:trPr>
        <w:tc>
          <w:tcPr>
            <w:tcW w:w="3686" w:type="dxa"/>
          </w:tcPr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 xml:space="preserve">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 xml:space="preserve">1.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สำนัก</w:t>
            </w: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งาน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ปลัด อบต.</w:t>
            </w:r>
          </w:p>
          <w:p w:rsidR="00F14C9C" w:rsidRPr="00F14C9C" w:rsidRDefault="00F14C9C" w:rsidP="00F14C9C">
            <w:pPr>
              <w:widowControl/>
              <w:numPr>
                <w:ilvl w:val="1"/>
                <w:numId w:val="5"/>
              </w:numPr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 xml:space="preserve"> งานบริหาร</w:t>
            </w: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งาน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ทั่วไป</w:t>
            </w:r>
          </w:p>
          <w:p w:rsidR="00F14C9C" w:rsidRPr="00F14C9C" w:rsidRDefault="00F14C9C" w:rsidP="00F14C9C">
            <w:pPr>
              <w:widowControl/>
              <w:numPr>
                <w:ilvl w:val="1"/>
                <w:numId w:val="5"/>
              </w:numPr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งานนโยบายและแผน</w:t>
            </w:r>
          </w:p>
          <w:p w:rsidR="00F14C9C" w:rsidRPr="00F14C9C" w:rsidRDefault="00F14C9C" w:rsidP="00F14C9C">
            <w:pPr>
              <w:widowControl/>
              <w:numPr>
                <w:ilvl w:val="1"/>
                <w:numId w:val="5"/>
              </w:numPr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งานกฎหมายและคดี</w:t>
            </w:r>
          </w:p>
          <w:p w:rsidR="00F14C9C" w:rsidRPr="00F14C9C" w:rsidRDefault="00F14C9C" w:rsidP="00F14C9C">
            <w:pPr>
              <w:widowControl/>
              <w:numPr>
                <w:ilvl w:val="1"/>
                <w:numId w:val="5"/>
              </w:numPr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งานป้องกันและบรรเทา</w:t>
            </w:r>
          </w:p>
          <w:p w:rsidR="00F14C9C" w:rsidRPr="00F14C9C" w:rsidRDefault="00F14C9C" w:rsidP="00F14C9C">
            <w:pPr>
              <w:widowControl/>
              <w:autoSpaceDE/>
              <w:autoSpaceDN/>
              <w:ind w:left="360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สาธารณภัย</w:t>
            </w:r>
          </w:p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 xml:space="preserve">     1.5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งานกิจการสภา อบต.</w:t>
            </w:r>
          </w:p>
          <w:p w:rsidR="00F14C9C" w:rsidRPr="00F14C9C" w:rsidRDefault="00F14C9C" w:rsidP="00F14C9C">
            <w:pPr>
              <w:widowControl/>
              <w:autoSpaceDE/>
              <w:autoSpaceDN/>
              <w:ind w:left="360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 xml:space="preserve">1.6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งานสวัสดิการสังคม</w:t>
            </w:r>
          </w:p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</w:p>
        </w:tc>
        <w:tc>
          <w:tcPr>
            <w:tcW w:w="3969" w:type="dxa"/>
          </w:tcPr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 xml:space="preserve">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 xml:space="preserve">1.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สำนัก</w:t>
            </w: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งาน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ปลัด อบต.</w:t>
            </w:r>
          </w:p>
          <w:p w:rsidR="00F14C9C" w:rsidRPr="00F14C9C" w:rsidRDefault="00F14C9C" w:rsidP="00F14C9C">
            <w:pPr>
              <w:widowControl/>
              <w:numPr>
                <w:ilvl w:val="1"/>
                <w:numId w:val="6"/>
              </w:numPr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งานบริหาร</w:t>
            </w: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งาน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ทั่วไป</w:t>
            </w:r>
          </w:p>
          <w:p w:rsidR="00F14C9C" w:rsidRPr="00F14C9C" w:rsidRDefault="00F14C9C" w:rsidP="00F14C9C">
            <w:pPr>
              <w:widowControl/>
              <w:numPr>
                <w:ilvl w:val="1"/>
                <w:numId w:val="6"/>
              </w:numPr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งานนโยบายและแผน</w:t>
            </w:r>
          </w:p>
          <w:p w:rsidR="00F14C9C" w:rsidRPr="00F14C9C" w:rsidRDefault="00F14C9C" w:rsidP="00F14C9C">
            <w:pPr>
              <w:widowControl/>
              <w:numPr>
                <w:ilvl w:val="1"/>
                <w:numId w:val="6"/>
              </w:numPr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งานกฎหมายและคดี</w:t>
            </w:r>
          </w:p>
          <w:p w:rsidR="00F14C9C" w:rsidRPr="00F14C9C" w:rsidRDefault="00F14C9C" w:rsidP="00F14C9C">
            <w:pPr>
              <w:widowControl/>
              <w:numPr>
                <w:ilvl w:val="1"/>
                <w:numId w:val="6"/>
              </w:numPr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งานป้องกันและบรรเทา</w:t>
            </w:r>
          </w:p>
          <w:p w:rsidR="00F14C9C" w:rsidRPr="00F14C9C" w:rsidRDefault="00F14C9C" w:rsidP="00F14C9C">
            <w:pPr>
              <w:widowControl/>
              <w:autoSpaceDE/>
              <w:autoSpaceDN/>
              <w:ind w:left="360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สาธารณภัย</w:t>
            </w:r>
          </w:p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 xml:space="preserve">     1.5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งานกิจการสภา อบต.</w:t>
            </w:r>
          </w:p>
          <w:p w:rsidR="00F14C9C" w:rsidRPr="00F14C9C" w:rsidRDefault="00F14C9C" w:rsidP="00F14C9C">
            <w:pPr>
              <w:widowControl/>
              <w:autoSpaceDE/>
              <w:autoSpaceDN/>
              <w:ind w:left="360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 xml:space="preserve">1.6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งานสวัสดิการสังคม</w:t>
            </w:r>
          </w:p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</w:p>
        </w:tc>
        <w:tc>
          <w:tcPr>
            <w:tcW w:w="1843" w:type="dxa"/>
          </w:tcPr>
          <w:p w:rsidR="00F14C9C" w:rsidRPr="00F14C9C" w:rsidRDefault="00F14C9C" w:rsidP="00F14C9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 w:eastAsia="en-US"/>
              </w:rPr>
            </w:pPr>
          </w:p>
        </w:tc>
      </w:tr>
      <w:tr w:rsidR="00F14C9C" w:rsidRPr="00F14C9C" w:rsidTr="00506C0C">
        <w:trPr>
          <w:trHeight w:val="420"/>
        </w:trPr>
        <w:tc>
          <w:tcPr>
            <w:tcW w:w="3686" w:type="dxa"/>
          </w:tcPr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 xml:space="preserve">2.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กองคลัง</w:t>
            </w:r>
          </w:p>
          <w:p w:rsidR="00F14C9C" w:rsidRPr="00F14C9C" w:rsidRDefault="00F14C9C" w:rsidP="00F14C9C">
            <w:pPr>
              <w:widowControl/>
              <w:numPr>
                <w:ilvl w:val="1"/>
                <w:numId w:val="7"/>
              </w:numPr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 xml:space="preserve">งานการเงิน  </w:t>
            </w:r>
          </w:p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 xml:space="preserve">    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 xml:space="preserve">2.2 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งานบัญชี</w:t>
            </w:r>
          </w:p>
          <w:p w:rsidR="00F14C9C" w:rsidRPr="00F14C9C" w:rsidRDefault="00F14C9C" w:rsidP="00F14C9C">
            <w:pPr>
              <w:widowControl/>
              <w:autoSpaceDE/>
              <w:autoSpaceDN/>
              <w:ind w:left="360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2.3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 xml:space="preserve">งานพัฒนาและจัดเก็บรายได้  </w:t>
            </w:r>
          </w:p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 xml:space="preserve">     2.4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งานทะเบียนทรัพย์สินและพัสดุ</w:t>
            </w:r>
          </w:p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</w:p>
        </w:tc>
        <w:tc>
          <w:tcPr>
            <w:tcW w:w="3969" w:type="dxa"/>
          </w:tcPr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 xml:space="preserve">2.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กองคลัง</w:t>
            </w:r>
          </w:p>
          <w:p w:rsidR="00F14C9C" w:rsidRPr="00F14C9C" w:rsidRDefault="00F14C9C" w:rsidP="00F14C9C">
            <w:pPr>
              <w:widowControl/>
              <w:autoSpaceDE/>
              <w:autoSpaceDN/>
              <w:ind w:left="360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2.1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 xml:space="preserve">งานการเงิน  </w:t>
            </w:r>
          </w:p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 xml:space="preserve">    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 xml:space="preserve">2.2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งานบัญชี</w:t>
            </w:r>
          </w:p>
          <w:p w:rsidR="00F14C9C" w:rsidRPr="00F14C9C" w:rsidRDefault="00F14C9C" w:rsidP="00F14C9C">
            <w:pPr>
              <w:widowControl/>
              <w:autoSpaceDE/>
              <w:autoSpaceDN/>
              <w:ind w:left="360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2.3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 xml:space="preserve">งานพัฒนาและจัดเก็บรายได้  </w:t>
            </w:r>
          </w:p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 xml:space="preserve">     2.4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งานทะเบียนทรัพย์สินและพัสดุ</w:t>
            </w:r>
          </w:p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</w:p>
        </w:tc>
        <w:tc>
          <w:tcPr>
            <w:tcW w:w="1843" w:type="dxa"/>
          </w:tcPr>
          <w:p w:rsidR="00F14C9C" w:rsidRPr="00F14C9C" w:rsidRDefault="00F14C9C" w:rsidP="00F14C9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 w:eastAsia="en-US"/>
              </w:rPr>
            </w:pPr>
          </w:p>
        </w:tc>
      </w:tr>
      <w:tr w:rsidR="00F14C9C" w:rsidRPr="00F14C9C" w:rsidTr="00506C0C">
        <w:trPr>
          <w:trHeight w:val="4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 xml:space="preserve">3.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กองช่าง</w:t>
            </w:r>
          </w:p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  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3.1 งานก่อสร้าง</w:t>
            </w:r>
          </w:p>
          <w:p w:rsidR="00F14C9C" w:rsidRPr="00F14C9C" w:rsidRDefault="00F14C9C" w:rsidP="00F14C9C">
            <w:pPr>
              <w:widowControl/>
              <w:numPr>
                <w:ilvl w:val="1"/>
                <w:numId w:val="8"/>
              </w:numPr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งานออกแบบและควบคุมอาคาร</w:t>
            </w:r>
          </w:p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   3.3 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งานประสานสาธารณูปโภค</w:t>
            </w:r>
          </w:p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  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 xml:space="preserve">3.4 </w:t>
            </w: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งานผังเมือง</w:t>
            </w:r>
          </w:p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 xml:space="preserve">    3.5 </w:t>
            </w: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งานบริหารงานทั่วไป</w:t>
            </w:r>
          </w:p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 xml:space="preserve">3.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กองช่าง</w:t>
            </w:r>
          </w:p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  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3.1 งานก่อสร้าง</w:t>
            </w:r>
          </w:p>
          <w:p w:rsidR="00F14C9C" w:rsidRPr="00F14C9C" w:rsidRDefault="00F14C9C" w:rsidP="00F14C9C">
            <w:pPr>
              <w:widowControl/>
              <w:numPr>
                <w:ilvl w:val="1"/>
                <w:numId w:val="8"/>
              </w:numPr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งานออกแบบและควบคุมอาคาร</w:t>
            </w:r>
          </w:p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   3.3 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งานประสานสาธารณูปโภค</w:t>
            </w:r>
          </w:p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  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 xml:space="preserve">3.4 </w:t>
            </w: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งานผังเมือง</w:t>
            </w:r>
          </w:p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 xml:space="preserve">    3.5 </w:t>
            </w: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 xml:space="preserve">งานบริหารงานทั่วไป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C9C" w:rsidRPr="00F14C9C" w:rsidRDefault="00F14C9C" w:rsidP="00F14C9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 w:eastAsia="en-US"/>
              </w:rPr>
            </w:pPr>
          </w:p>
        </w:tc>
      </w:tr>
      <w:tr w:rsidR="00F14C9C" w:rsidRPr="00F14C9C" w:rsidTr="00506C0C">
        <w:trPr>
          <w:trHeight w:val="420"/>
        </w:trPr>
        <w:tc>
          <w:tcPr>
            <w:tcW w:w="3686" w:type="dxa"/>
          </w:tcPr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 xml:space="preserve">4. </w:t>
            </w: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กอง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การศึกษา ศาสนา และวัฒนธรรม</w:t>
            </w:r>
          </w:p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 xml:space="preserve">    4.1 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งานบริหารการศึกษา</w:t>
            </w:r>
          </w:p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 xml:space="preserve">    </w:t>
            </w: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4.2 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 xml:space="preserve">งานส่งเสริมการศึกษา  ศาสนา   </w:t>
            </w:r>
          </w:p>
          <w:p w:rsidR="00F14C9C" w:rsidRPr="00F14C9C" w:rsidRDefault="00F14C9C" w:rsidP="00F14C9C">
            <w:pPr>
              <w:widowControl/>
              <w:autoSpaceDE/>
              <w:autoSpaceDN/>
              <w:ind w:left="1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 xml:space="preserve">    </w:t>
            </w: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  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 xml:space="preserve"> และวัฒนธรรม</w:t>
            </w:r>
          </w:p>
        </w:tc>
        <w:tc>
          <w:tcPr>
            <w:tcW w:w="3969" w:type="dxa"/>
          </w:tcPr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 xml:space="preserve">4. </w:t>
            </w: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กอง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การศึกษา ศาสนา และวัฒนธรรม</w:t>
            </w:r>
          </w:p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 xml:space="preserve">    4.1 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งานบริหารการศึกษา</w:t>
            </w:r>
          </w:p>
          <w:p w:rsidR="00F14C9C" w:rsidRPr="00F14C9C" w:rsidRDefault="00F14C9C" w:rsidP="00F14C9C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 xml:space="preserve">    </w:t>
            </w: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4.2 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 xml:space="preserve">งานส่งเสริมการศึกษา  ศาสนา   </w:t>
            </w:r>
          </w:p>
          <w:p w:rsidR="00F14C9C" w:rsidRPr="00F14C9C" w:rsidRDefault="00F14C9C" w:rsidP="00F14C9C">
            <w:pPr>
              <w:widowControl/>
              <w:autoSpaceDE/>
              <w:autoSpaceDN/>
              <w:ind w:left="1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 xml:space="preserve">     </w:t>
            </w: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 xml:space="preserve">    </w:t>
            </w: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และวัฒนธรรม</w:t>
            </w:r>
          </w:p>
        </w:tc>
        <w:tc>
          <w:tcPr>
            <w:tcW w:w="1843" w:type="dxa"/>
          </w:tcPr>
          <w:p w:rsidR="00F14C9C" w:rsidRPr="00F14C9C" w:rsidRDefault="00F14C9C" w:rsidP="00F14C9C">
            <w:pPr>
              <w:keepNext/>
              <w:widowControl/>
              <w:autoSpaceDE/>
              <w:autoSpaceDN/>
              <w:jc w:val="thaiDistribute"/>
              <w:outlineLvl w:val="1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</w:tc>
      </w:tr>
    </w:tbl>
    <w:p w:rsidR="00F14C9C" w:rsidRDefault="00F14C9C" w:rsidP="00F14C9C">
      <w:pPr>
        <w:widowControl/>
        <w:autoSpaceDE/>
        <w:autoSpaceDN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</w:pPr>
    </w:p>
    <w:p w:rsidR="005472FB" w:rsidRDefault="005472FB" w:rsidP="00F14C9C">
      <w:pPr>
        <w:widowControl/>
        <w:autoSpaceDE/>
        <w:autoSpaceDN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</w:pPr>
    </w:p>
    <w:p w:rsidR="005472FB" w:rsidRDefault="005472FB" w:rsidP="00F14C9C">
      <w:pPr>
        <w:widowControl/>
        <w:autoSpaceDE/>
        <w:autoSpaceDN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</w:pPr>
    </w:p>
    <w:p w:rsidR="005472FB" w:rsidRDefault="005472FB" w:rsidP="00F14C9C">
      <w:pPr>
        <w:widowControl/>
        <w:autoSpaceDE/>
        <w:autoSpaceDN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lang w:val="en-US" w:eastAsia="en-US"/>
        </w:rPr>
      </w:pPr>
    </w:p>
    <w:p w:rsidR="005472FB" w:rsidRPr="004B15C7" w:rsidRDefault="00C55728" w:rsidP="00C55728">
      <w:pPr>
        <w:widowControl/>
        <w:autoSpaceDE/>
        <w:autoSpaceDN/>
        <w:jc w:val="center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4B15C7"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lastRenderedPageBreak/>
        <w:t>-10-</w:t>
      </w:r>
    </w:p>
    <w:p w:rsidR="00F14C9C" w:rsidRDefault="00F14C9C" w:rsidP="00F14C9C">
      <w:pPr>
        <w:widowControl/>
        <w:autoSpaceDE/>
        <w:autoSpaceDN/>
        <w:spacing w:line="264" w:lineRule="auto"/>
        <w:ind w:left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val="en-US" w:eastAsia="en-US"/>
        </w:rPr>
      </w:pPr>
    </w:p>
    <w:p w:rsidR="00F14C9C" w:rsidRPr="00F14C9C" w:rsidRDefault="00F14C9C" w:rsidP="00F14C9C">
      <w:pPr>
        <w:widowControl/>
        <w:autoSpaceDE/>
        <w:autoSpaceDN/>
        <w:spacing w:line="264" w:lineRule="auto"/>
        <w:ind w:left="1440"/>
        <w:jc w:val="thaiDistribute"/>
        <w:rPr>
          <w:rFonts w:ascii="TH SarabunIT๙" w:eastAsia="Calibri" w:hAnsi="TH SarabunIT๙" w:cs="TH SarabunIT๙"/>
          <w:b/>
          <w:bCs/>
          <w:spacing w:val="-4"/>
          <w:sz w:val="32"/>
          <w:szCs w:val="32"/>
          <w:lang w:val="en-US" w:eastAsia="en-US"/>
        </w:rPr>
      </w:pPr>
      <w:r w:rsidRPr="00F14C9C">
        <w:rPr>
          <w:rFonts w:ascii="TH SarabunIT๙" w:eastAsia="Calibri" w:hAnsi="TH SarabunIT๙" w:cs="TH SarabunIT๙"/>
          <w:b/>
          <w:bCs/>
          <w:sz w:val="32"/>
          <w:szCs w:val="32"/>
          <w:lang w:val="en-US" w:eastAsia="en-US"/>
        </w:rPr>
        <w:t>2</w:t>
      </w:r>
      <w:r>
        <w:rPr>
          <w:rFonts w:ascii="TH SarabunIT๙" w:eastAsia="Calibri" w:hAnsi="TH SarabunIT๙" w:cs="TH SarabunIT๙"/>
          <w:b/>
          <w:bCs/>
          <w:sz w:val="32"/>
          <w:szCs w:val="32"/>
          <w:lang w:val="en-US" w:eastAsia="en-US"/>
        </w:rPr>
        <w:t>.</w:t>
      </w:r>
      <w:r w:rsidRPr="00F14C9C">
        <w:rPr>
          <w:rFonts w:ascii="TH SarabunIT๙" w:eastAsia="Calibri" w:hAnsi="TH SarabunIT๙" w:cs="TH SarabunIT๙"/>
          <w:b/>
          <w:bCs/>
          <w:sz w:val="32"/>
          <w:szCs w:val="32"/>
          <w:lang w:val="en-US" w:eastAsia="en-US"/>
        </w:rPr>
        <w:t xml:space="preserve"> </w:t>
      </w:r>
      <w:r w:rsidRPr="00F14C9C">
        <w:rPr>
          <w:rFonts w:ascii="TH SarabunIT๙" w:eastAsia="Calibri" w:hAnsi="TH SarabunIT๙" w:cs="TH SarabunIT๙"/>
          <w:b/>
          <w:bCs/>
          <w:sz w:val="32"/>
          <w:szCs w:val="32"/>
          <w:cs/>
          <w:lang w:val="en-US" w:eastAsia="en-US"/>
        </w:rPr>
        <w:t>การวิเคราะห์การกำหนดตำแหน่ง</w:t>
      </w:r>
    </w:p>
    <w:p w:rsidR="00F14C9C" w:rsidRDefault="00F14C9C" w:rsidP="00F14C9C">
      <w:pPr>
        <w:widowControl/>
        <w:tabs>
          <w:tab w:val="left" w:pos="1843"/>
        </w:tabs>
        <w:autoSpaceDE/>
        <w:autoSpaceDN/>
        <w:spacing w:line="264" w:lineRule="auto"/>
        <w:jc w:val="thaiDistribute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F14C9C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 xml:space="preserve">       </w:t>
      </w:r>
      <w:r w:rsidRPr="00F14C9C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ab/>
      </w:r>
      <w:r w:rsidRPr="00F14C9C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val="en-US" w:eastAsia="en-US"/>
        </w:rPr>
        <w:t xml:space="preserve">จากข้อ  </w:t>
      </w:r>
      <w:r w:rsidRPr="00F14C9C">
        <w:rPr>
          <w:rFonts w:ascii="TH SarabunIT๙" w:eastAsia="Calibri" w:hAnsi="TH SarabunIT๙" w:cs="TH SarabunIT๙" w:hint="cs"/>
          <w:b/>
          <w:bCs/>
          <w:spacing w:val="-4"/>
          <w:sz w:val="32"/>
          <w:szCs w:val="32"/>
          <w:cs/>
          <w:lang w:val="en-US" w:eastAsia="en-US"/>
        </w:rPr>
        <w:t>1</w:t>
      </w:r>
      <w:r>
        <w:rPr>
          <w:rFonts w:ascii="TH SarabunIT๙" w:eastAsia="Calibri" w:hAnsi="TH SarabunIT๙" w:cs="TH SarabunIT๙" w:hint="cs"/>
          <w:b/>
          <w:bCs/>
          <w:spacing w:val="-4"/>
          <w:sz w:val="32"/>
          <w:szCs w:val="32"/>
          <w:cs/>
          <w:lang w:val="en-US" w:eastAsia="en-US"/>
        </w:rPr>
        <w:t>.</w:t>
      </w:r>
      <w:r w:rsidRPr="00F14C9C">
        <w:rPr>
          <w:rFonts w:ascii="TH SarabunIT๙" w:eastAsia="Calibri" w:hAnsi="TH SarabunIT๙" w:cs="TH SarabunIT๙" w:hint="cs"/>
          <w:b/>
          <w:bCs/>
          <w:spacing w:val="-4"/>
          <w:sz w:val="32"/>
          <w:szCs w:val="32"/>
          <w:cs/>
          <w:lang w:val="en-US" w:eastAsia="en-US"/>
        </w:rPr>
        <w:t xml:space="preserve">  โครงสร้าง   </w:t>
      </w:r>
      <w:r w:rsidRPr="00F14C9C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val="en-US" w:eastAsia="en-US"/>
        </w:rPr>
        <w:t xml:space="preserve">องค์การบริหารส่วนตำบลป่าไร่ </w:t>
      </w:r>
      <w:r w:rsidRPr="00F14C9C">
        <w:rPr>
          <w:rFonts w:ascii="TH SarabunIT๙" w:eastAsia="Calibri" w:hAnsi="TH SarabunIT๙" w:cs="TH SarabunIT๙"/>
          <w:spacing w:val="-4"/>
          <w:sz w:val="32"/>
          <w:szCs w:val="32"/>
          <w:lang w:val="en-US" w:eastAsia="en-US"/>
        </w:rPr>
        <w:t xml:space="preserve"> </w:t>
      </w:r>
      <w:r w:rsidRPr="00F14C9C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val="en-US" w:eastAsia="en-US"/>
        </w:rPr>
        <w:t>ได้</w:t>
      </w:r>
      <w:r w:rsidRPr="00F14C9C">
        <w:rPr>
          <w:rFonts w:ascii="TH SarabunIT๙" w:eastAsia="Calibri" w:hAnsi="TH SarabunIT๙" w:cs="TH SarabunIT๙"/>
          <w:spacing w:val="-4"/>
          <w:sz w:val="32"/>
          <w:szCs w:val="32"/>
          <w:cs/>
          <w:lang w:val="en-US" w:eastAsia="en-US"/>
        </w:rPr>
        <w:t>วิเคราะห์การกำหนดตำแหน่ง</w:t>
      </w:r>
      <w:r w:rsidRPr="00F14C9C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val="en-US" w:eastAsia="en-US"/>
        </w:rPr>
        <w:t xml:space="preserve"> </w:t>
      </w:r>
      <w:r w:rsidRPr="00F14C9C">
        <w:rPr>
          <w:rFonts w:ascii="TH SarabunIT๙" w:eastAsia="Calibri" w:hAnsi="TH SarabunIT๙" w:cs="TH SarabunIT๙"/>
          <w:spacing w:val="-4"/>
          <w:sz w:val="32"/>
          <w:szCs w:val="32"/>
          <w:cs/>
          <w:lang w:val="en-US" w:eastAsia="en-US"/>
        </w:rPr>
        <w:t xml:space="preserve">จากภารกิจที่จะดำเนินการในแต่ละส่วนราชการในอนาคต </w:t>
      </w:r>
      <w:r w:rsidRPr="00F14C9C">
        <w:rPr>
          <w:rFonts w:ascii="TH SarabunIT๙" w:eastAsia="Calibri" w:hAnsi="TH SarabunIT๙" w:cs="TH SarabunIT๙"/>
          <w:spacing w:val="-4"/>
          <w:sz w:val="32"/>
          <w:szCs w:val="32"/>
          <w:lang w:val="en-US" w:eastAsia="en-US"/>
        </w:rPr>
        <w:t xml:space="preserve">3 </w:t>
      </w:r>
      <w:r w:rsidRPr="00F14C9C">
        <w:rPr>
          <w:rFonts w:ascii="TH SarabunIT๙" w:eastAsia="Calibri" w:hAnsi="TH SarabunIT๙" w:cs="TH SarabunIT๙"/>
          <w:spacing w:val="-4"/>
          <w:sz w:val="32"/>
          <w:szCs w:val="32"/>
          <w:cs/>
          <w:lang w:val="en-US" w:eastAsia="en-US"/>
        </w:rPr>
        <w:t>ปี ซึ่งเป็นตัวสะท้อนให้เห็นว่าปริมาณงาน</w:t>
      </w:r>
      <w:r w:rsidRPr="00F14C9C">
        <w:rPr>
          <w:rFonts w:ascii="TH SarabunIT๙" w:eastAsia="Calibri" w:hAnsi="TH SarabunIT๙" w:cs="TH SarabunIT๙" w:hint="cs"/>
          <w:sz w:val="32"/>
          <w:szCs w:val="32"/>
          <w:cs/>
          <w:lang w:val="en-US" w:eastAsia="en-US"/>
        </w:rPr>
        <w:br/>
      </w:r>
      <w:r w:rsidRPr="00F14C9C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 xml:space="preserve">ในแต่ละส่วนราชการมีเท่าใด เพื่อนำมาวิเคราะห์ว่าจะใช้ตำแหน่งใด จำนวนเท่าใด ในส่วนราชการใด </w:t>
      </w:r>
      <w:r w:rsidRPr="00F14C9C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val="en-US" w:eastAsia="en-US"/>
        </w:rPr>
        <w:br/>
      </w:r>
      <w:r w:rsidRPr="00F14C9C">
        <w:rPr>
          <w:rFonts w:ascii="TH SarabunIT๙" w:eastAsia="Calibri" w:hAnsi="TH SarabunIT๙" w:cs="TH SarabunIT๙"/>
          <w:spacing w:val="-4"/>
          <w:sz w:val="32"/>
          <w:szCs w:val="32"/>
          <w:cs/>
          <w:lang w:val="en-US" w:eastAsia="en-US"/>
        </w:rPr>
        <w:t xml:space="preserve">ในระยะเวลา </w:t>
      </w:r>
      <w:r w:rsidRPr="00F14C9C">
        <w:rPr>
          <w:rFonts w:ascii="TH SarabunIT๙" w:eastAsia="Calibri" w:hAnsi="TH SarabunIT๙" w:cs="TH SarabunIT๙"/>
          <w:spacing w:val="-4"/>
          <w:sz w:val="32"/>
          <w:szCs w:val="32"/>
          <w:lang w:val="en-US" w:eastAsia="en-US"/>
        </w:rPr>
        <w:t xml:space="preserve">3 </w:t>
      </w:r>
      <w:r w:rsidRPr="00F14C9C">
        <w:rPr>
          <w:rFonts w:ascii="TH SarabunIT๙" w:eastAsia="Calibri" w:hAnsi="TH SarabunIT๙" w:cs="TH SarabunIT๙"/>
          <w:spacing w:val="-4"/>
          <w:sz w:val="32"/>
          <w:szCs w:val="32"/>
          <w:cs/>
          <w:lang w:val="en-US" w:eastAsia="en-US"/>
        </w:rPr>
        <w:t xml:space="preserve">ปี ข้างหน้า </w:t>
      </w:r>
      <w:r w:rsidRPr="00F14C9C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จึงจะเหมาะสมกับภารกิจ และปริมาณงาน และเพื่อให้คุ้มค่าต่อการใช้จ่ายงบประมาณ ขององค์กรปกครองส่วนท้องถิ่น และเพื่อให้</w:t>
      </w:r>
      <w:r w:rsidRPr="00F14C9C">
        <w:rPr>
          <w:rFonts w:ascii="TH SarabunIT๙" w:eastAsia="Calibri" w:hAnsi="TH SarabunIT๙" w:cs="TH SarabunIT๙"/>
          <w:spacing w:val="-4"/>
          <w:sz w:val="32"/>
          <w:szCs w:val="32"/>
          <w:cs/>
          <w:lang w:val="en-US" w:eastAsia="en-US"/>
        </w:rPr>
        <w:t>การบริหารงานขององค์กรปกครองส่วนท้องถิ่นเป็นไปอย่างมีประสิทธิภาพ ประสิทธิผล โดยนำผลการวิเคราะห์ตำแหน่งมากรอกข้อมูล</w:t>
      </w:r>
      <w:r w:rsidRPr="00F14C9C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 xml:space="preserve">ลงในกรอบอัตรากำลัง </w:t>
      </w:r>
      <w:r w:rsidRPr="00F14C9C">
        <w:rPr>
          <w:rFonts w:ascii="TH SarabunIT๙" w:eastAsia="Calibri" w:hAnsi="TH SarabunIT๙" w:cs="TH SarabunIT๙"/>
          <w:sz w:val="32"/>
          <w:szCs w:val="32"/>
          <w:lang w:val="en-US" w:eastAsia="en-US"/>
        </w:rPr>
        <w:t xml:space="preserve">3 </w:t>
      </w:r>
      <w:r w:rsidRPr="00F14C9C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ปี</w:t>
      </w:r>
      <w:r w:rsidR="00671884">
        <w:rPr>
          <w:rFonts w:ascii="TH SarabunIT๙" w:eastAsia="Calibri" w:hAnsi="TH SarabunIT๙" w:cs="TH SarabunIT๙" w:hint="cs"/>
          <w:sz w:val="32"/>
          <w:szCs w:val="32"/>
          <w:cs/>
          <w:lang w:val="en-US" w:eastAsia="en-US"/>
        </w:rPr>
        <w:t xml:space="preserve"> 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>ปัจจุบันมี  ปลัดองค์การบริหารส่วนตำบล  (นักบริหารงานท้องถิ่น ระดับกลาง)  เป็นผู้บังคับบัญชา ฝ่ายข้าราชการประจำ โดย</w:t>
      </w:r>
      <w:r w:rsidRPr="00F14C9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 xml:space="preserve">กำหนดโครงสร้างการแบ่งส่วนราชการออกเป็น 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>4</w:t>
      </w:r>
      <w:r w:rsidRPr="00F14C9C"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t xml:space="preserve"> </w:t>
      </w:r>
      <w:r w:rsidRPr="00F14C9C"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  <w:t>ส่วน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 xml:space="preserve">ราชการ มีบุคลากรในแต่ละส่วนราชการประกอบด้วย </w:t>
      </w:r>
    </w:p>
    <w:p w:rsidR="005472FB" w:rsidRPr="00F14C9C" w:rsidRDefault="005472FB" w:rsidP="00F14C9C">
      <w:pPr>
        <w:widowControl/>
        <w:tabs>
          <w:tab w:val="left" w:pos="1843"/>
        </w:tabs>
        <w:autoSpaceDE/>
        <w:autoSpaceDN/>
        <w:spacing w:line="264" w:lineRule="auto"/>
        <w:jc w:val="thaiDistribute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</w:p>
    <w:p w:rsidR="00F14C9C" w:rsidRPr="00F14C9C" w:rsidRDefault="00F14C9C" w:rsidP="00F14C9C">
      <w:pPr>
        <w:widowControl/>
        <w:autoSpaceDE/>
        <w:autoSpaceDN/>
        <w:jc w:val="thaiDistribute"/>
        <w:rPr>
          <w:rFonts w:ascii="TH SarabunIT๙" w:eastAsia="Times New Roman" w:hAnsi="TH SarabunIT๙" w:cs="TH SarabunIT๙"/>
          <w:sz w:val="12"/>
          <w:szCs w:val="12"/>
          <w:lang w:val="en-US" w:eastAsia="en-US"/>
        </w:rPr>
      </w:pPr>
    </w:p>
    <w:p w:rsidR="00F14C9C" w:rsidRPr="00F14C9C" w:rsidRDefault="00F14C9C" w:rsidP="00F14C9C">
      <w:pPr>
        <w:widowControl/>
        <w:numPr>
          <w:ilvl w:val="0"/>
          <w:numId w:val="9"/>
        </w:numPr>
        <w:autoSpaceDE/>
        <w:autoSpaceDN/>
        <w:spacing w:after="120"/>
        <w:ind w:left="2058" w:hanging="357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 xml:space="preserve">สำนักงานปลัด   </w:t>
      </w:r>
    </w:p>
    <w:p w:rsidR="00F14C9C" w:rsidRPr="00F14C9C" w:rsidRDefault="00F14C9C" w:rsidP="00F14C9C">
      <w:pPr>
        <w:widowControl/>
        <w:autoSpaceDE/>
        <w:autoSpaceDN/>
        <w:ind w:left="2061"/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</w:pP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>1.1 พนักงานส่วนตำบล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  <w:t xml:space="preserve">7 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  <w:t>อัตรา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</w:r>
    </w:p>
    <w:p w:rsidR="00F14C9C" w:rsidRPr="00F14C9C" w:rsidRDefault="00F14C9C" w:rsidP="00F14C9C">
      <w:pPr>
        <w:widowControl/>
        <w:autoSpaceDE/>
        <w:autoSpaceDN/>
        <w:ind w:left="2061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>1.2</w:t>
      </w:r>
      <w:r w:rsidRPr="00F14C9C"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t xml:space="preserve"> 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>พนักงานจ้าง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  <w:t xml:space="preserve">4 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  <w:t>อัตรา</w:t>
      </w:r>
    </w:p>
    <w:p w:rsidR="00F14C9C" w:rsidRPr="00F14C9C" w:rsidRDefault="00F14C9C" w:rsidP="00F14C9C">
      <w:pPr>
        <w:widowControl/>
        <w:autoSpaceDE/>
        <w:autoSpaceDN/>
        <w:ind w:left="2061"/>
        <w:rPr>
          <w:rFonts w:ascii="TH SarabunIT๙" w:eastAsia="Times New Roman" w:hAnsi="TH SarabunIT๙" w:cs="TH SarabunIT๙"/>
          <w:sz w:val="12"/>
          <w:szCs w:val="12"/>
          <w:lang w:val="en-US" w:eastAsia="en-US"/>
        </w:rPr>
      </w:pPr>
    </w:p>
    <w:p w:rsidR="00F14C9C" w:rsidRPr="00F14C9C" w:rsidRDefault="00F14C9C" w:rsidP="00F14C9C">
      <w:pPr>
        <w:widowControl/>
        <w:numPr>
          <w:ilvl w:val="0"/>
          <w:numId w:val="9"/>
        </w:numPr>
        <w:autoSpaceDE/>
        <w:autoSpaceDN/>
        <w:spacing w:after="120"/>
        <w:ind w:left="2058" w:hanging="357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 xml:space="preserve">กองคลัง </w:t>
      </w:r>
    </w:p>
    <w:p w:rsidR="00F14C9C" w:rsidRPr="00F14C9C" w:rsidRDefault="00F14C9C" w:rsidP="00F14C9C">
      <w:pPr>
        <w:widowControl/>
        <w:autoSpaceDE/>
        <w:autoSpaceDN/>
        <w:ind w:left="2061"/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</w:pP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>2.1 พนักงานส่วนตำบล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  <w:t xml:space="preserve">5 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  <w:t>อัตรา</w:t>
      </w:r>
    </w:p>
    <w:p w:rsidR="00F14C9C" w:rsidRPr="00F14C9C" w:rsidRDefault="00F14C9C" w:rsidP="00F14C9C">
      <w:pPr>
        <w:widowControl/>
        <w:autoSpaceDE/>
        <w:autoSpaceDN/>
        <w:ind w:left="2061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>2.2 พนักงานจ้าง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  <w:t xml:space="preserve">2 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  <w:t>อัตรา</w:t>
      </w:r>
    </w:p>
    <w:p w:rsidR="00F14C9C" w:rsidRPr="00F14C9C" w:rsidRDefault="00F14C9C" w:rsidP="00F14C9C">
      <w:pPr>
        <w:widowControl/>
        <w:autoSpaceDE/>
        <w:autoSpaceDN/>
        <w:ind w:left="2061"/>
        <w:rPr>
          <w:rFonts w:ascii="TH SarabunIT๙" w:eastAsia="Times New Roman" w:hAnsi="TH SarabunIT๙" w:cs="TH SarabunIT๙"/>
          <w:sz w:val="12"/>
          <w:szCs w:val="12"/>
          <w:lang w:val="en-US" w:eastAsia="en-US"/>
        </w:rPr>
      </w:pPr>
    </w:p>
    <w:p w:rsidR="00F14C9C" w:rsidRPr="00F14C9C" w:rsidRDefault="00F14C9C" w:rsidP="00F14C9C">
      <w:pPr>
        <w:widowControl/>
        <w:numPr>
          <w:ilvl w:val="0"/>
          <w:numId w:val="9"/>
        </w:numPr>
        <w:autoSpaceDE/>
        <w:autoSpaceDN/>
        <w:spacing w:after="120"/>
        <w:ind w:left="2058" w:hanging="357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>กองช่าง</w:t>
      </w:r>
    </w:p>
    <w:p w:rsidR="00F14C9C" w:rsidRPr="00F14C9C" w:rsidRDefault="00F14C9C" w:rsidP="00F14C9C">
      <w:pPr>
        <w:widowControl/>
        <w:autoSpaceDE/>
        <w:autoSpaceDN/>
        <w:ind w:left="2061"/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</w:pPr>
      <w:r w:rsidRPr="00F14C9C"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t xml:space="preserve">3.1 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>พนักงานส่วนตำบล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  <w:t xml:space="preserve">3 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  <w:t>อัตรา</w:t>
      </w:r>
    </w:p>
    <w:p w:rsidR="00F14C9C" w:rsidRPr="00F14C9C" w:rsidRDefault="00F14C9C" w:rsidP="00F14C9C">
      <w:pPr>
        <w:widowControl/>
        <w:autoSpaceDE/>
        <w:autoSpaceDN/>
        <w:ind w:left="2061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F14C9C"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t xml:space="preserve">3.2 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>พนักงานจ้าง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  <w:t xml:space="preserve">2 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  <w:t>อัตรา</w:t>
      </w:r>
    </w:p>
    <w:p w:rsidR="00F14C9C" w:rsidRPr="00F14C9C" w:rsidRDefault="00F14C9C" w:rsidP="00F14C9C">
      <w:pPr>
        <w:widowControl/>
        <w:autoSpaceDE/>
        <w:autoSpaceDN/>
        <w:ind w:left="2061"/>
        <w:rPr>
          <w:rFonts w:ascii="TH SarabunIT๙" w:eastAsia="Times New Roman" w:hAnsi="TH SarabunIT๙" w:cs="TH SarabunIT๙"/>
          <w:sz w:val="12"/>
          <w:szCs w:val="12"/>
          <w:cs/>
          <w:lang w:val="en-US" w:eastAsia="en-US"/>
        </w:rPr>
      </w:pPr>
    </w:p>
    <w:p w:rsidR="00F14C9C" w:rsidRPr="00F14C9C" w:rsidRDefault="00F14C9C" w:rsidP="00F14C9C">
      <w:pPr>
        <w:widowControl/>
        <w:numPr>
          <w:ilvl w:val="0"/>
          <w:numId w:val="9"/>
        </w:numPr>
        <w:autoSpaceDE/>
        <w:autoSpaceDN/>
        <w:spacing w:after="120"/>
        <w:ind w:left="2058" w:hanging="357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 xml:space="preserve">กองการการศึกษา  ศาสนาและวัฒนธรรม  </w:t>
      </w:r>
    </w:p>
    <w:p w:rsidR="00F14C9C" w:rsidRPr="00F14C9C" w:rsidRDefault="00F14C9C" w:rsidP="00F14C9C">
      <w:pPr>
        <w:widowControl/>
        <w:autoSpaceDE/>
        <w:autoSpaceDN/>
        <w:ind w:left="2061"/>
        <w:rPr>
          <w:rFonts w:ascii="TH SarabunIT๙" w:eastAsia="Times New Roman" w:hAnsi="TH SarabunIT๙" w:cs="TH SarabunIT๙"/>
          <w:sz w:val="32"/>
          <w:szCs w:val="32"/>
          <w:cs/>
          <w:lang w:val="en-US" w:eastAsia="en-US"/>
        </w:rPr>
      </w:pPr>
      <w:r w:rsidRPr="00F14C9C"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t xml:space="preserve">4.1 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>พนักงานส่วนตำบล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  <w:t xml:space="preserve">2 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  <w:t>อัตรา</w:t>
      </w:r>
    </w:p>
    <w:p w:rsidR="00F14C9C" w:rsidRPr="00F14C9C" w:rsidRDefault="00F14C9C" w:rsidP="00F14C9C">
      <w:pPr>
        <w:widowControl/>
        <w:autoSpaceDE/>
        <w:autoSpaceDN/>
        <w:ind w:left="2061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F14C9C"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  <w:t xml:space="preserve">4.2 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>ครู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  <w:t xml:space="preserve">1 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  <w:t>อัตรา</w:t>
      </w:r>
    </w:p>
    <w:p w:rsidR="00F14C9C" w:rsidRPr="00F14C9C" w:rsidRDefault="00F14C9C" w:rsidP="00F14C9C">
      <w:pPr>
        <w:widowControl/>
        <w:autoSpaceDE/>
        <w:autoSpaceDN/>
        <w:ind w:left="2061"/>
        <w:rPr>
          <w:rFonts w:ascii="TH SarabunIT๙" w:eastAsia="Times New Roman" w:hAnsi="TH SarabunIT๙" w:cs="TH SarabunIT๙"/>
          <w:sz w:val="32"/>
          <w:szCs w:val="32"/>
          <w:lang w:val="en-US" w:eastAsia="en-US"/>
        </w:rPr>
      </w:pP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>4.3 พนักงานจ้าง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  <w:t xml:space="preserve">4 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ab/>
        <w:t>อัตรา</w:t>
      </w:r>
    </w:p>
    <w:p w:rsidR="00F14C9C" w:rsidRPr="00F14C9C" w:rsidRDefault="00F14C9C" w:rsidP="00F14C9C">
      <w:pPr>
        <w:widowControl/>
        <w:autoSpaceDE/>
        <w:autoSpaceDN/>
        <w:ind w:left="2061"/>
        <w:jc w:val="right"/>
        <w:rPr>
          <w:rFonts w:ascii="TH SarabunIT๙" w:eastAsia="Times New Roman" w:hAnsi="TH SarabunIT๙" w:cs="TH SarabunIT๙"/>
          <w:sz w:val="12"/>
          <w:szCs w:val="12"/>
          <w:cs/>
          <w:lang w:val="en-US" w:eastAsia="en-US"/>
        </w:rPr>
      </w:pPr>
    </w:p>
    <w:p w:rsidR="00F14C9C" w:rsidRPr="00F14C9C" w:rsidRDefault="00F14C9C" w:rsidP="00F14C9C">
      <w:pPr>
        <w:widowControl/>
        <w:tabs>
          <w:tab w:val="left" w:pos="1843"/>
        </w:tabs>
        <w:autoSpaceDE/>
        <w:autoSpaceDN/>
        <w:jc w:val="thaiDistribute"/>
        <w:rPr>
          <w:rFonts w:ascii="TH SarabunIT๙" w:eastAsia="Calibri" w:hAnsi="TH SarabunIT๙" w:cs="TH SarabunIT๙"/>
          <w:spacing w:val="-4"/>
          <w:sz w:val="32"/>
          <w:szCs w:val="32"/>
          <w:lang w:val="en-US" w:eastAsia="en-US"/>
        </w:rPr>
      </w:pPr>
      <w:r w:rsidRPr="00F14C9C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val="en-US" w:eastAsia="en-US"/>
        </w:rPr>
        <w:tab/>
        <w:t xml:space="preserve">การกำหนดสายงานในองค์การบริหารส่วนตำบลป่าไร่ เพื่อพิจารณาปรับลด หรือเพิ่มอัตรากำลัง ในแผนอัตรากำลัง 3 ปี ประจำปีงบประมาณ  2561 </w:t>
      </w:r>
      <w:r w:rsidRPr="00F14C9C">
        <w:rPr>
          <w:rFonts w:ascii="TH SarabunIT๙" w:eastAsia="Calibri" w:hAnsi="TH SarabunIT๙" w:cs="TH SarabunIT๙"/>
          <w:spacing w:val="-4"/>
          <w:sz w:val="32"/>
          <w:szCs w:val="32"/>
          <w:cs/>
          <w:lang w:val="en-US" w:eastAsia="en-US"/>
        </w:rPr>
        <w:t>–</w:t>
      </w:r>
      <w:r w:rsidRPr="00F14C9C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val="en-US" w:eastAsia="en-US"/>
        </w:rPr>
        <w:t xml:space="preserve"> 2563  นั้น องค์การบริหารส่วนตำบลป่าไร่   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val="en-US" w:eastAsia="en-US"/>
        </w:rPr>
        <w:t xml:space="preserve">  </w:t>
      </w:r>
      <w:r w:rsidRPr="00F14C9C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val="en-US" w:eastAsia="en-US"/>
        </w:rPr>
        <w:t xml:space="preserve">มี ปลัดองค์การบริหารส่วนตำบล (บริหารงานท้องถิ่น ระดับกลาง) จำนวน 1 คน เป็นผู้ดูแลบังคับบัญชา และมีรองปลัดองค์การบริหารส่วนตำบล (บริหารงานท้องถิ่น ระดับต้น) จำนวน 1 คน หัวหน้าส่วนราชการ (ผู้อำนวยการกอง / อำนวยการ ระดับต้น ) 4 ส่วนราชการ ปกครองบังคับบัญชา ผู้ใต้บังคับบัญชาในแต่ละส่วนราชการ ซึ่งแต่ละส่วนราชการมีสายงาน ในแต่ละส่วนราชการ  จำนวนคน  ที่ประกอบไปด้วย พนักงานส่วนตำบล  และพนักงาน เพื่อนำเอาจำนวนคนมาเปรียบเทียบสัด ส่วนการคิดปริมาณงานในแต่ละสายงาน ใช้วิธีคิดจากข้อ  </w:t>
      </w:r>
      <w:r w:rsidRPr="00F14C9C">
        <w:rPr>
          <w:rFonts w:ascii="TH SarabunIT๙" w:eastAsia="Times New Roman" w:hAnsi="TH SarabunIT๙" w:cs="TH SarabunIT๙" w:hint="cs"/>
          <w:sz w:val="32"/>
          <w:szCs w:val="32"/>
          <w:cs/>
          <w:lang w:val="en-US" w:eastAsia="en-US"/>
        </w:rPr>
        <w:t xml:space="preserve">3.1.3 เพื่อได้ค่าปริมาณงานในภาพรวม </w:t>
      </w:r>
      <w:r w:rsidRPr="00F14C9C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val="en-US" w:eastAsia="en-US"/>
        </w:rPr>
        <w:t xml:space="preserve">และเมื่อนำปริมาณของแต่ละสายงานในภาพรวมที่ได้มาเปรียบเทียบการกำหนดจำนวนอัตราคนในแต่ละสายงาน ดังตาราง  </w:t>
      </w:r>
    </w:p>
    <w:p w:rsidR="00F14C9C" w:rsidRPr="00F14C9C" w:rsidRDefault="00F14C9C" w:rsidP="00F14C9C">
      <w:pPr>
        <w:widowControl/>
        <w:tabs>
          <w:tab w:val="left" w:pos="1843"/>
        </w:tabs>
        <w:autoSpaceDE/>
        <w:autoSpaceDN/>
        <w:jc w:val="thaiDistribute"/>
        <w:rPr>
          <w:rFonts w:ascii="TH SarabunIT๙" w:eastAsia="Calibri" w:hAnsi="TH SarabunIT๙" w:cs="TH SarabunIT๙"/>
          <w:spacing w:val="-4"/>
          <w:sz w:val="32"/>
          <w:szCs w:val="32"/>
          <w:lang w:val="en-US" w:eastAsia="en-US"/>
        </w:rPr>
      </w:pPr>
    </w:p>
    <w:p w:rsidR="00F14C9C" w:rsidRPr="00F14C9C" w:rsidRDefault="00F14C9C" w:rsidP="00F14C9C">
      <w:pPr>
        <w:widowControl/>
        <w:tabs>
          <w:tab w:val="left" w:pos="1843"/>
        </w:tabs>
        <w:autoSpaceDE/>
        <w:autoSpaceDN/>
        <w:jc w:val="thaiDistribute"/>
        <w:rPr>
          <w:rFonts w:ascii="TH SarabunIT๙" w:eastAsia="Calibri" w:hAnsi="TH SarabunIT๙" w:cs="TH SarabunIT๙"/>
          <w:spacing w:val="-4"/>
          <w:sz w:val="32"/>
          <w:szCs w:val="32"/>
          <w:lang w:val="en-US" w:eastAsia="en-US"/>
        </w:rPr>
      </w:pPr>
    </w:p>
    <w:p w:rsidR="00F14C9C" w:rsidRDefault="00F14C9C" w:rsidP="00F14C9C">
      <w:pPr>
        <w:widowControl/>
        <w:tabs>
          <w:tab w:val="left" w:pos="1843"/>
        </w:tabs>
        <w:autoSpaceDE/>
        <w:autoSpaceDN/>
        <w:jc w:val="thaiDistribute"/>
        <w:rPr>
          <w:rFonts w:ascii="TH SarabunIT๙" w:eastAsia="Calibri" w:hAnsi="TH SarabunIT๙" w:cs="TH SarabunIT๙"/>
          <w:spacing w:val="-4"/>
          <w:sz w:val="32"/>
          <w:szCs w:val="32"/>
          <w:lang w:val="en-US" w:eastAsia="en-US"/>
        </w:rPr>
      </w:pPr>
    </w:p>
    <w:p w:rsidR="00BE0BF7" w:rsidRPr="00F14C9C" w:rsidRDefault="00BE0BF7" w:rsidP="00F14C9C">
      <w:pPr>
        <w:widowControl/>
        <w:tabs>
          <w:tab w:val="left" w:pos="1843"/>
        </w:tabs>
        <w:autoSpaceDE/>
        <w:autoSpaceDN/>
        <w:jc w:val="thaiDistribute"/>
        <w:rPr>
          <w:rFonts w:ascii="TH SarabunIT๙" w:eastAsia="Calibri" w:hAnsi="TH SarabunIT๙" w:cs="TH SarabunIT๙"/>
          <w:spacing w:val="-4"/>
          <w:sz w:val="32"/>
          <w:szCs w:val="32"/>
          <w:lang w:val="en-US" w:eastAsia="en-US"/>
        </w:rPr>
      </w:pPr>
    </w:p>
    <w:p w:rsidR="00F14C9C" w:rsidRPr="00F14C9C" w:rsidRDefault="00C55728" w:rsidP="00C55728">
      <w:pPr>
        <w:widowControl/>
        <w:tabs>
          <w:tab w:val="left" w:pos="1843"/>
        </w:tabs>
        <w:autoSpaceDE/>
        <w:autoSpaceDN/>
        <w:jc w:val="center"/>
        <w:rPr>
          <w:rFonts w:ascii="TH SarabunIT๙" w:eastAsia="Calibri" w:hAnsi="TH SarabunIT๙" w:cs="TH SarabunIT๙"/>
          <w:spacing w:val="-4"/>
          <w:sz w:val="32"/>
          <w:szCs w:val="32"/>
          <w:lang w:val="en-US" w:eastAsia="en-US"/>
        </w:rPr>
      </w:pPr>
      <w:r>
        <w:rPr>
          <w:rFonts w:ascii="TH SarabunIT๙" w:eastAsia="Calibri" w:hAnsi="TH SarabunIT๙" w:cs="TH SarabunIT๙"/>
          <w:spacing w:val="-4"/>
          <w:sz w:val="32"/>
          <w:szCs w:val="32"/>
          <w:lang w:val="en-US" w:eastAsia="en-US"/>
        </w:rPr>
        <w:lastRenderedPageBreak/>
        <w:t>-11-</w:t>
      </w:r>
    </w:p>
    <w:p w:rsidR="00F14C9C" w:rsidRPr="00F14C9C" w:rsidRDefault="00F14C9C" w:rsidP="00F14C9C">
      <w:pPr>
        <w:widowControl/>
        <w:tabs>
          <w:tab w:val="left" w:pos="1843"/>
        </w:tabs>
        <w:autoSpaceDE/>
        <w:autoSpaceDN/>
        <w:jc w:val="thaiDistribute"/>
        <w:rPr>
          <w:rFonts w:ascii="TH SarabunIT๙" w:eastAsia="Calibri" w:hAnsi="TH SarabunIT๙" w:cs="TH SarabunIT๙"/>
          <w:spacing w:val="-4"/>
          <w:sz w:val="32"/>
          <w:szCs w:val="32"/>
          <w:lang w:val="en-US" w:eastAsia="en-US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4110"/>
        <w:gridCol w:w="1111"/>
        <w:gridCol w:w="1299"/>
        <w:gridCol w:w="1134"/>
      </w:tblGrid>
      <w:tr w:rsidR="00F14C9C" w:rsidRPr="00F14C9C" w:rsidTr="00506C0C">
        <w:tc>
          <w:tcPr>
            <w:tcW w:w="1668" w:type="dxa"/>
            <w:vMerge w:val="restart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  <w:lang w:val="en-US" w:eastAsia="en-US"/>
              </w:rPr>
              <w:t>ส่วนราชการ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  <w:lang w:val="en-US" w:eastAsia="en-US"/>
              </w:rPr>
              <w:t>งาน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  <w:lang w:val="en-US" w:eastAsia="en-US"/>
              </w:rPr>
              <w:t>จำนวนพนักงาน (อัตราที่มี)</w:t>
            </w:r>
          </w:p>
        </w:tc>
      </w:tr>
      <w:tr w:rsidR="00F14C9C" w:rsidRPr="00F14C9C" w:rsidTr="00506C0C">
        <w:tc>
          <w:tcPr>
            <w:tcW w:w="1668" w:type="dxa"/>
            <w:vMerge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US" w:eastAsia="en-US"/>
              </w:rPr>
            </w:pPr>
          </w:p>
        </w:tc>
        <w:tc>
          <w:tcPr>
            <w:tcW w:w="4110" w:type="dxa"/>
            <w:vMerge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US" w:eastAsia="en-US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  <w:lang w:val="en-US" w:eastAsia="en-US"/>
              </w:rPr>
              <w:t>พนักงาน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  <w:lang w:val="en-US" w:eastAsia="en-US"/>
              </w:rPr>
              <w:t>พ.ภารกิจ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  <w:lang w:val="en-US" w:eastAsia="en-US"/>
              </w:rPr>
              <w:t>พ.ทั่วไป</w:t>
            </w:r>
          </w:p>
        </w:tc>
      </w:tr>
      <w:tr w:rsidR="00F14C9C" w:rsidRPr="00F14C9C" w:rsidTr="00506C0C">
        <w:tc>
          <w:tcPr>
            <w:tcW w:w="1668" w:type="dxa"/>
            <w:vMerge w:val="restart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สำนักงานปลัด</w:t>
            </w:r>
          </w:p>
        </w:tc>
        <w:tc>
          <w:tcPr>
            <w:tcW w:w="4110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บริหารงานทั่วไป</w:t>
            </w:r>
          </w:p>
        </w:tc>
        <w:tc>
          <w:tcPr>
            <w:tcW w:w="1111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2</w:t>
            </w:r>
          </w:p>
        </w:tc>
        <w:tc>
          <w:tcPr>
            <w:tcW w:w="1299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2</w:t>
            </w:r>
          </w:p>
        </w:tc>
      </w:tr>
      <w:tr w:rsidR="00F14C9C" w:rsidRPr="00F14C9C" w:rsidTr="00506C0C">
        <w:tc>
          <w:tcPr>
            <w:tcW w:w="1668" w:type="dxa"/>
            <w:vMerge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งานกฎหมายและคดี</w:t>
            </w:r>
          </w:p>
        </w:tc>
        <w:tc>
          <w:tcPr>
            <w:tcW w:w="1111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  <w:tc>
          <w:tcPr>
            <w:tcW w:w="1299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</w:tr>
      <w:tr w:rsidR="00F14C9C" w:rsidRPr="00F14C9C" w:rsidTr="00506C0C">
        <w:tc>
          <w:tcPr>
            <w:tcW w:w="1668" w:type="dxa"/>
            <w:vMerge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งานนโยบายและแผน</w:t>
            </w:r>
          </w:p>
        </w:tc>
        <w:tc>
          <w:tcPr>
            <w:tcW w:w="1111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1</w:t>
            </w:r>
          </w:p>
        </w:tc>
        <w:tc>
          <w:tcPr>
            <w:tcW w:w="1299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</w:tr>
      <w:tr w:rsidR="00F14C9C" w:rsidRPr="00F14C9C" w:rsidTr="00506C0C">
        <w:tc>
          <w:tcPr>
            <w:tcW w:w="1668" w:type="dxa"/>
            <w:vMerge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งานสวัสดิการสังคม</w:t>
            </w:r>
          </w:p>
        </w:tc>
        <w:tc>
          <w:tcPr>
            <w:tcW w:w="1111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1</w:t>
            </w:r>
          </w:p>
        </w:tc>
        <w:tc>
          <w:tcPr>
            <w:tcW w:w="1299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</w:tr>
      <w:tr w:rsidR="00F14C9C" w:rsidRPr="00F14C9C" w:rsidTr="00506C0C">
        <w:tc>
          <w:tcPr>
            <w:tcW w:w="1668" w:type="dxa"/>
            <w:vMerge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งานป้องกันและบรรเทาสาธารณภัย</w:t>
            </w:r>
          </w:p>
        </w:tc>
        <w:tc>
          <w:tcPr>
            <w:tcW w:w="1111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  <w:tc>
          <w:tcPr>
            <w:tcW w:w="1299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</w:tr>
      <w:tr w:rsidR="00F14C9C" w:rsidRPr="00F14C9C" w:rsidTr="00506C0C">
        <w:tc>
          <w:tcPr>
            <w:tcW w:w="1668" w:type="dxa"/>
            <w:vMerge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งานกิจการสภา</w:t>
            </w:r>
          </w:p>
        </w:tc>
        <w:tc>
          <w:tcPr>
            <w:tcW w:w="1111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  <w:tc>
          <w:tcPr>
            <w:tcW w:w="1299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</w:tr>
      <w:tr w:rsidR="00F14C9C" w:rsidRPr="00F14C9C" w:rsidTr="00506C0C">
        <w:tc>
          <w:tcPr>
            <w:tcW w:w="1668" w:type="dxa"/>
            <w:vMerge w:val="restart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กองคลัง</w:t>
            </w:r>
          </w:p>
        </w:tc>
        <w:tc>
          <w:tcPr>
            <w:tcW w:w="4110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งานการเงิน</w:t>
            </w:r>
          </w:p>
        </w:tc>
        <w:tc>
          <w:tcPr>
            <w:tcW w:w="1111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1</w:t>
            </w:r>
          </w:p>
        </w:tc>
        <w:tc>
          <w:tcPr>
            <w:tcW w:w="1299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</w:tr>
      <w:tr w:rsidR="00F14C9C" w:rsidRPr="00F14C9C" w:rsidTr="00506C0C">
        <w:tc>
          <w:tcPr>
            <w:tcW w:w="1668" w:type="dxa"/>
            <w:vMerge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งานบัญชี</w:t>
            </w:r>
          </w:p>
        </w:tc>
        <w:tc>
          <w:tcPr>
            <w:tcW w:w="1111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  <w:tc>
          <w:tcPr>
            <w:tcW w:w="1299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</w:tr>
      <w:tr w:rsidR="00F14C9C" w:rsidRPr="00F14C9C" w:rsidTr="00506C0C">
        <w:tc>
          <w:tcPr>
            <w:tcW w:w="1668" w:type="dxa"/>
            <w:vMerge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งานพัฒนาและจัดเก็บรายได้</w:t>
            </w:r>
          </w:p>
        </w:tc>
        <w:tc>
          <w:tcPr>
            <w:tcW w:w="1111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1</w:t>
            </w:r>
          </w:p>
        </w:tc>
        <w:tc>
          <w:tcPr>
            <w:tcW w:w="1299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</w:tr>
      <w:tr w:rsidR="00F14C9C" w:rsidRPr="00F14C9C" w:rsidTr="00506C0C">
        <w:tc>
          <w:tcPr>
            <w:tcW w:w="1668" w:type="dxa"/>
            <w:vMerge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งานทะเบียนทรัพย์สินและพัสดุ</w:t>
            </w:r>
          </w:p>
        </w:tc>
        <w:tc>
          <w:tcPr>
            <w:tcW w:w="1111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1</w:t>
            </w:r>
          </w:p>
        </w:tc>
        <w:tc>
          <w:tcPr>
            <w:tcW w:w="1299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</w:tr>
      <w:tr w:rsidR="00F14C9C" w:rsidRPr="00F14C9C" w:rsidTr="00506C0C">
        <w:tc>
          <w:tcPr>
            <w:tcW w:w="1668" w:type="dxa"/>
            <w:vMerge w:val="restart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กองช่าง</w:t>
            </w:r>
          </w:p>
        </w:tc>
        <w:tc>
          <w:tcPr>
            <w:tcW w:w="4110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งานก่อสร้าง</w:t>
            </w:r>
          </w:p>
        </w:tc>
        <w:tc>
          <w:tcPr>
            <w:tcW w:w="1111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  <w:tc>
          <w:tcPr>
            <w:tcW w:w="1299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</w:tr>
      <w:tr w:rsidR="00F14C9C" w:rsidRPr="00F14C9C" w:rsidTr="00506C0C">
        <w:trPr>
          <w:trHeight w:val="415"/>
        </w:trPr>
        <w:tc>
          <w:tcPr>
            <w:tcW w:w="1668" w:type="dxa"/>
            <w:vMerge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งานออกแบบ และควบคุมอาคาร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</w:tr>
      <w:tr w:rsidR="00F14C9C" w:rsidRPr="00F14C9C" w:rsidTr="00506C0C">
        <w:trPr>
          <w:trHeight w:val="415"/>
        </w:trPr>
        <w:tc>
          <w:tcPr>
            <w:tcW w:w="1668" w:type="dxa"/>
            <w:vMerge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งานประสานสาธารณูปโภค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</w:tr>
      <w:tr w:rsidR="00F14C9C" w:rsidRPr="00F14C9C" w:rsidTr="00506C0C">
        <w:trPr>
          <w:trHeight w:val="415"/>
        </w:trPr>
        <w:tc>
          <w:tcPr>
            <w:tcW w:w="1668" w:type="dxa"/>
            <w:vMerge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งานผังเมือง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</w:tr>
      <w:tr w:rsidR="00F14C9C" w:rsidRPr="00F14C9C" w:rsidTr="00506C0C">
        <w:trPr>
          <w:trHeight w:val="415"/>
        </w:trPr>
        <w:tc>
          <w:tcPr>
            <w:tcW w:w="1668" w:type="dxa"/>
            <w:vMerge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งานบริหารงานทั่วไป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1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</w:tr>
      <w:tr w:rsidR="00F14C9C" w:rsidRPr="00F14C9C" w:rsidTr="00506C0C">
        <w:tc>
          <w:tcPr>
            <w:tcW w:w="1668" w:type="dxa"/>
            <w:vMerge w:val="restart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กองการศึกษา ศาสนาและวัฒนธรรม</w:t>
            </w:r>
          </w:p>
        </w:tc>
        <w:tc>
          <w:tcPr>
            <w:tcW w:w="4110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งานบริหารการศึกษา</w:t>
            </w:r>
          </w:p>
        </w:tc>
        <w:tc>
          <w:tcPr>
            <w:tcW w:w="1111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1</w:t>
            </w:r>
          </w:p>
        </w:tc>
        <w:tc>
          <w:tcPr>
            <w:tcW w:w="1299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US" w:eastAsia="en-US"/>
              </w:rPr>
              <w:t>-</w:t>
            </w:r>
          </w:p>
        </w:tc>
      </w:tr>
      <w:tr w:rsidR="00F14C9C" w:rsidRPr="00F14C9C" w:rsidTr="00506C0C">
        <w:trPr>
          <w:trHeight w:val="806"/>
        </w:trPr>
        <w:tc>
          <w:tcPr>
            <w:tcW w:w="1668" w:type="dxa"/>
            <w:vMerge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US" w:eastAsia="en-US"/>
              </w:rPr>
              <w:t>งานส่งเสริมการศึกษาศาสนาและวัฒนธรรม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1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4C9C" w:rsidRPr="00F14C9C" w:rsidRDefault="00F14C9C" w:rsidP="00F14C9C">
            <w:pPr>
              <w:widowControl/>
              <w:autoSpaceDE/>
              <w:autoSpaceDN/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</w:pPr>
            <w:r w:rsidRPr="00F14C9C">
              <w:rPr>
                <w:rFonts w:ascii="TH SarabunIT๙" w:eastAsia="Times New Roman" w:hAnsi="TH SarabunIT๙" w:cs="TH SarabunIT๙"/>
                <w:sz w:val="32"/>
                <w:szCs w:val="32"/>
                <w:lang w:val="en-US" w:eastAsia="en-US"/>
              </w:rPr>
              <w:t>-</w:t>
            </w:r>
          </w:p>
        </w:tc>
      </w:tr>
    </w:tbl>
    <w:p w:rsidR="00F14C9C" w:rsidRPr="00F14C9C" w:rsidRDefault="00F14C9C" w:rsidP="00F14C9C">
      <w:pPr>
        <w:widowControl/>
        <w:autoSpaceDE/>
        <w:autoSpaceDN/>
        <w:ind w:left="2061"/>
        <w:rPr>
          <w:rFonts w:ascii="TH SarabunIT๙" w:eastAsia="Times New Roman" w:hAnsi="TH SarabunIT๙" w:cs="TH SarabunIT๙"/>
          <w:spacing w:val="-4"/>
          <w:sz w:val="32"/>
          <w:szCs w:val="32"/>
          <w:lang w:val="en-US" w:eastAsia="en-US"/>
        </w:rPr>
      </w:pPr>
    </w:p>
    <w:p w:rsidR="00BE0BF7" w:rsidRDefault="00BE0BF7" w:rsidP="00F14C9C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</w:pPr>
    </w:p>
    <w:p w:rsidR="00BE0BF7" w:rsidRPr="002D042F" w:rsidRDefault="00BE0BF7" w:rsidP="00BE0BF7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 (1) 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ขั้นตอนการวิเคราะห์เพื่อการก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หนดจ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นวนต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แหน่ง  มี  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3 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ขั้นตอน  ดังนี้</w:t>
      </w:r>
    </w:p>
    <w:p w:rsidR="00BE0BF7" w:rsidRDefault="00BE0BF7" w:rsidP="00BE0BF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1)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ขั้นตอนที่ 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1 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การส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รวจและวิเคราะห์ข้อมูลและปัญหาเกี่ยวกับก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>
        <w:rPr>
          <w:rFonts w:ascii="TH SarabunIT๙" w:hAnsi="TH SarabunIT๙" w:cs="TH SarabunIT๙"/>
          <w:sz w:val="32"/>
          <w:szCs w:val="32"/>
          <w:cs/>
          <w:lang w:bidi="th"/>
        </w:rPr>
        <w:t>ลังคนในปัจจุบัน  เพื่อ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จะ</w:t>
      </w:r>
    </w:p>
    <w:p w:rsidR="00BE0BF7" w:rsidRPr="002D042F" w:rsidRDefault="00BE0BF7" w:rsidP="00BE0BF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ได้ทราบลักษณะโครงสร้างของก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ลังคนปัจจุบันหรือเป็นการชี้ให้เห็นปัญหาที่เกิดจากลักษณะโครงสร้างของ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กำ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ลังคนและเป็นพื้นฐานในการก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หนดนโยบายและแผนก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ลังคนต่อไป</w:t>
      </w:r>
    </w:p>
    <w:p w:rsidR="00BE0BF7" w:rsidRPr="002D042F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2)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ประเภทของข้อมูลที่ท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การส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รวจและวิเคราะห์</w:t>
      </w:r>
    </w:p>
    <w:p w:rsidR="00BE0BF7" w:rsidRPr="002D042F" w:rsidRDefault="00BE0BF7" w:rsidP="00BE0BF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ข้อมูลทั่วไปเกี่ยวกับก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ลังคน </w:t>
      </w:r>
      <w:r w:rsidRPr="002D042F">
        <w:rPr>
          <w:rFonts w:ascii="TH SarabunIT๙" w:hAnsi="TH SarabunIT๙" w:cs="TH SarabunIT๙"/>
          <w:sz w:val="32"/>
          <w:szCs w:val="32"/>
          <w:cs/>
        </w:rPr>
        <w:t>(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ของบุคคล</w:t>
      </w:r>
      <w:r w:rsidRPr="002D042F">
        <w:rPr>
          <w:rFonts w:ascii="TH SarabunIT๙" w:hAnsi="TH SarabunIT๙" w:cs="TH SarabunIT๙"/>
          <w:sz w:val="32"/>
          <w:szCs w:val="32"/>
          <w:cs/>
        </w:rPr>
        <w:t>)</w:t>
      </w:r>
    </w:p>
    <w:p w:rsidR="00BE0BF7" w:rsidRDefault="00BE0BF7" w:rsidP="00BE0BF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ข้อมูลเกี่ยวกับความเคลื่อนไหวของก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ลังคน  เช่น  การบรรจุ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การเลื่อนระดับ</w:t>
      </w:r>
      <w:r w:rsidRPr="002D042F">
        <w:rPr>
          <w:rFonts w:ascii="TH SarabunIT๙" w:hAnsi="TH SarabunIT๙" w:cs="TH SarabunIT๙"/>
          <w:sz w:val="32"/>
          <w:szCs w:val="32"/>
          <w:cs/>
        </w:rPr>
        <w:t>/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ปรับ ต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แหน่ง</w:t>
      </w:r>
    </w:p>
    <w:p w:rsidR="00BE0BF7" w:rsidRPr="002D042F" w:rsidRDefault="00BE0BF7" w:rsidP="00BE0BF7">
      <w:pPr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การโอน  การลาออกจากราชการ  เป็นต้น</w:t>
      </w:r>
    </w:p>
    <w:p w:rsidR="00BE0BF7" w:rsidRPr="002D042F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ข้อมูลอื่นๆ ที่จ</w:t>
      </w:r>
      <w:r w:rsidR="00775CAC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เป็นในการวิเคราะห์เพิ่มเติม</w:t>
      </w:r>
    </w:p>
    <w:p w:rsidR="00BE0BF7" w:rsidRDefault="00BE0BF7" w:rsidP="00BE0BF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(2) 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ขั้นตอนที่ 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2 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การวิเคราะห์การใช้ก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ลังคน ว่าปัจจุบันใช้ก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ลังคนได้เหมาะสมหรือไม่  ตรงไหน ใช้คนเกินกว่างาน หรือคนขาดแคลนส่วนใด เพื่อน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ข้อมูลมาใช้ในการก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หนดจ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นวนคนให้เหมาะสมและเป็น แนวทางในการปรับปรุงการบริหารงานให้เหมาะกับสภาพแวดล้อมและเพิ่มประสิทธิภาพของคนในองค์การ</w:t>
      </w:r>
    </w:p>
    <w:p w:rsidR="00BE0BF7" w:rsidRDefault="00BE0BF7" w:rsidP="00BE0BF7">
      <w:pPr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BE0BF7" w:rsidRDefault="00BE0BF7" w:rsidP="00BE0BF7">
      <w:pPr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F124BF" w:rsidRDefault="00F124BF" w:rsidP="00BE0BF7">
      <w:pPr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BE0BF7" w:rsidRDefault="00BE0BF7" w:rsidP="00BE0BF7">
      <w:pPr>
        <w:jc w:val="center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-13-</w:t>
      </w:r>
    </w:p>
    <w:p w:rsidR="00BE0BF7" w:rsidRPr="002D042F" w:rsidRDefault="00BE0BF7" w:rsidP="00BE0BF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E0BF7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1)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แนวทางการวิเคราะห์การใช้ก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ลังคน 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10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ประการ</w:t>
      </w:r>
    </w:p>
    <w:p w:rsidR="00BE0BF7" w:rsidRPr="002D042F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มีการก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หนดหน้าที่ความรับผิดชอบของต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แหน่งต่างๆ หรือไม่</w:t>
      </w:r>
    </w:p>
    <w:p w:rsidR="00BE0BF7" w:rsidRPr="002D042F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นโยบายและโครงสร้างเป็นอุปสรรคในการปฏิบัติงานหรือไม่</w:t>
      </w:r>
    </w:p>
    <w:p w:rsidR="00BE0BF7" w:rsidRPr="002D042F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ปริมาณงานของเจ้าหน้าที่เหมาะสมหรือไม่ งานใดควรเพิ่มงานใดควรลด</w:t>
      </w:r>
    </w:p>
    <w:p w:rsidR="00BE0BF7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ศึกษาดูว่ามีผู้ด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รงต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แหน่งที่มีคุณวุฒิไม่เหมาะสมกับภารกิจหน้าที่และควรมอบให้ใคร</w:t>
      </w:r>
    </w:p>
    <w:p w:rsidR="00BE0BF7" w:rsidRPr="002D042F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5.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ส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รวจการใช้ลูกจ้างว่าท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งานได้เต็มที่หรือไม่ มอบหมายงานเพิ่มได้หรือไม่</w:t>
      </w:r>
    </w:p>
    <w:p w:rsidR="00BE0BF7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6.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การจัดหน่วยงานและขั้นตอน</w:t>
      </w:r>
    </w:p>
    <w:p w:rsidR="00BE0BF7" w:rsidRPr="002D042F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7.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เจ้าหน้าที่มีความรู้ ความช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นาญงานและความสามารถเหมาะสมกับงานหรือไม่</w:t>
      </w:r>
    </w:p>
    <w:p w:rsidR="00BE0BF7" w:rsidRDefault="00BE0BF7" w:rsidP="00BE0BF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8.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ควรจัดฝึกอบรมเจ้าหน้าที่ในเรื่องใดเพื่อให้มีความสามารถ</w:t>
      </w:r>
      <w:r w:rsidRPr="002D042F">
        <w:rPr>
          <w:rFonts w:ascii="TH SarabunIT๙" w:hAnsi="TH SarabunIT๙" w:cs="TH SarabunIT๙"/>
          <w:sz w:val="32"/>
          <w:szCs w:val="32"/>
          <w:cs/>
        </w:rPr>
        <w:t>/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ทักษะเหมาะกับงานวิธีการ</w:t>
      </w:r>
    </w:p>
    <w:p w:rsidR="00BE0BF7" w:rsidRPr="002D042F" w:rsidRDefault="00BE0BF7" w:rsidP="00BE0BF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ปฏิบัติงานมีประสิทธิภาพ ประหยัดและรวดเร็ว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ด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เนินการแทน หรือไม่ปัจจุบันและงานอนาคต</w:t>
      </w:r>
    </w:p>
    <w:p w:rsidR="00BE0BF7" w:rsidRPr="002D042F" w:rsidRDefault="00BE0BF7" w:rsidP="00BE0BF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>9.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มีการใช้คนเต็มที่หรือไม่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มีการมอบหมายและควบคุมงานเหมาะสมหรือไม่</w:t>
      </w:r>
    </w:p>
    <w:p w:rsidR="00BE0BF7" w:rsidRPr="002D042F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10.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สร้างมาตรการและสิ่งจูงใจเพื่อช่วยเพิ่มปริมาณงานและประสิทธิภาพงานอย่างไร</w:t>
      </w:r>
    </w:p>
    <w:p w:rsidR="00BE0BF7" w:rsidRDefault="00BE0BF7" w:rsidP="00BE0BF7">
      <w:pPr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BE0BF7" w:rsidRPr="002D042F" w:rsidRDefault="00BE0BF7" w:rsidP="00BE0BF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>(3)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ขั้นตอนที่ 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3 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การค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นวณจ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นวนก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>
        <w:rPr>
          <w:rFonts w:ascii="TH SarabunIT๙" w:hAnsi="TH SarabunIT๙" w:cs="TH SarabunIT๙"/>
          <w:sz w:val="32"/>
          <w:szCs w:val="32"/>
          <w:cs/>
          <w:lang w:bidi="th"/>
        </w:rPr>
        <w:t xml:space="preserve">ลังคนที่ต้องการ 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มีวิธีค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นวณที่ส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คัญ ดังนี้</w:t>
      </w:r>
    </w:p>
    <w:p w:rsidR="00BE0BF7" w:rsidRPr="002D042F" w:rsidRDefault="00BE0BF7" w:rsidP="00BE0BF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>1)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การค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นวณปริมาณงานและมาตรฐานการท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วิธีนี้มีสิ่งส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คัญต้องทราบ 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2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ประการ</w:t>
      </w:r>
    </w:p>
    <w:p w:rsidR="00BE0BF7" w:rsidRDefault="00BE0BF7" w:rsidP="00BE0BF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ปริมาณงาน ต้องทราบสถิติปริมาณงานหรือผลงานที่ผ่านมาในแต่ละปีของหน่วยงานและ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 </w:t>
      </w:r>
    </w:p>
    <w:p w:rsidR="00BE0BF7" w:rsidRPr="002D042F" w:rsidRDefault="00BE0BF7" w:rsidP="00BE0BF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มีการคาดคะเนแนวโน้มการเพิ่ม</w:t>
      </w:r>
      <w:r w:rsidRPr="002D042F">
        <w:rPr>
          <w:rFonts w:ascii="TH SarabunIT๙" w:hAnsi="TH SarabunIT๙" w:cs="TH SarabunIT๙"/>
          <w:sz w:val="32"/>
          <w:szCs w:val="32"/>
          <w:cs/>
        </w:rPr>
        <w:t>/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ลดของปริมาณงาน อาจค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นวณอัตร</w:t>
      </w:r>
      <w:r>
        <w:rPr>
          <w:rFonts w:ascii="TH SarabunIT๙" w:hAnsi="TH SarabunIT๙" w:cs="TH SarabunIT๙"/>
          <w:sz w:val="32"/>
          <w:szCs w:val="32"/>
          <w:cs/>
          <w:lang w:bidi="th"/>
        </w:rPr>
        <w:t>าเพิ่มของปริมาณงานในปีที่ผ่านมา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แล้วน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"/>
        </w:rPr>
        <w:t>มา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คาดคะเนปริมาณงานในอนาคต สิ่งส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คัญคือ ปริมาณงานหรือผลงานที่น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มาใช้ค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นวณต้องใกล้เคียงความจริง และน่าเชื่อถือ มีหลักฐานพอจะอ้างอิงได้</w:t>
      </w:r>
    </w:p>
    <w:p w:rsidR="00BE0BF7" w:rsidRPr="002D042F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มาตรฐานการท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งาน</w:t>
      </w:r>
    </w:p>
    <w:p w:rsidR="00BE0BF7" w:rsidRPr="002D042F" w:rsidRDefault="00BE0BF7" w:rsidP="00BE0BF7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มาตรฐานการท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งาน หมายถึง เวลามาตรฐานที่ 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คน จะใช้การท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งานแต่ละชิ้น</w:t>
      </w:r>
    </w:p>
    <w:p w:rsidR="00BE0BF7" w:rsidRPr="00C55728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- </w:t>
      </w:r>
      <w:r w:rsidRPr="00C55728">
        <w:rPr>
          <w:rFonts w:ascii="TH SarabunIT๙" w:hAnsi="TH SarabunIT๙" w:cs="TH SarabunIT๙"/>
          <w:sz w:val="32"/>
          <w:szCs w:val="32"/>
          <w:cs/>
          <w:lang w:bidi="th"/>
        </w:rPr>
        <w:t>การคิดวันและเวลาท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C55728">
        <w:rPr>
          <w:rFonts w:ascii="TH SarabunIT๙" w:hAnsi="TH SarabunIT๙" w:cs="TH SarabunIT๙"/>
          <w:sz w:val="32"/>
          <w:szCs w:val="32"/>
          <w:cs/>
          <w:lang w:bidi="th"/>
        </w:rPr>
        <w:t>งานมาตรฐานของข้าราชการ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</w:t>
      </w:r>
      <w:r w:rsidRPr="00C55728">
        <w:rPr>
          <w:rFonts w:ascii="TH SarabunIT๙" w:hAnsi="TH SarabunIT๙" w:cs="TH SarabunIT๙"/>
          <w:sz w:val="32"/>
          <w:szCs w:val="32"/>
          <w:cs/>
          <w:lang w:bidi="th"/>
        </w:rPr>
        <w:t xml:space="preserve"> มีวิธีการคิด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</w:t>
      </w:r>
      <w:r w:rsidRPr="00C55728">
        <w:rPr>
          <w:rFonts w:ascii="TH SarabunIT๙" w:hAnsi="TH SarabunIT๙" w:cs="TH SarabunIT๙"/>
          <w:sz w:val="32"/>
          <w:szCs w:val="32"/>
          <w:cs/>
          <w:lang w:bidi="th"/>
        </w:rPr>
        <w:t>ดังนี้</w:t>
      </w:r>
    </w:p>
    <w:p w:rsidR="00BE0BF7" w:rsidRPr="002D042F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ปี จะมี</w:t>
      </w:r>
      <w:r w:rsidRPr="002D042F">
        <w:rPr>
          <w:rFonts w:ascii="TH SarabunIT๙" w:hAnsi="TH SarabunIT๙" w:cs="TH SarabunIT๙"/>
          <w:sz w:val="32"/>
          <w:szCs w:val="32"/>
          <w:cs/>
        </w:rPr>
        <w:tab/>
        <w:t>52</w:t>
      </w:r>
      <w:r w:rsidRPr="002D042F">
        <w:rPr>
          <w:rFonts w:ascii="TH SarabunIT๙" w:hAnsi="TH SarabunIT๙" w:cs="TH SarabunIT๙"/>
          <w:sz w:val="32"/>
          <w:szCs w:val="32"/>
          <w:cs/>
        </w:rPr>
        <w:tab/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สัปดาห์</w:t>
      </w:r>
    </w:p>
    <w:p w:rsidR="00BE0BF7" w:rsidRPr="002D042F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สัปดาห์จะท างาน</w:t>
      </w:r>
      <w:r w:rsidRPr="002D042F">
        <w:rPr>
          <w:rFonts w:ascii="TH SarabunIT๙" w:hAnsi="TH SarabunIT๙" w:cs="TH SarabunIT๙"/>
          <w:sz w:val="32"/>
          <w:szCs w:val="32"/>
          <w:cs/>
        </w:rPr>
        <w:tab/>
        <w:t>5</w:t>
      </w:r>
      <w:r w:rsidRPr="002D042F">
        <w:rPr>
          <w:rFonts w:ascii="TH SarabunIT๙" w:hAnsi="TH SarabunIT๙" w:cs="TH SarabunIT๙"/>
          <w:sz w:val="32"/>
          <w:szCs w:val="32"/>
          <w:cs/>
        </w:rPr>
        <w:tab/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วัน</w:t>
      </w:r>
    </w:p>
    <w:p w:rsidR="00BE0BF7" w:rsidRPr="002D042F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ปี จะมีวันท างาน</w:t>
      </w:r>
      <w:r w:rsidRPr="002D042F">
        <w:rPr>
          <w:rFonts w:ascii="TH SarabunIT๙" w:hAnsi="TH SarabunIT๙" w:cs="TH SarabunIT๙"/>
          <w:sz w:val="32"/>
          <w:szCs w:val="32"/>
          <w:cs/>
        </w:rPr>
        <w:tab/>
        <w:t>260</w:t>
      </w:r>
      <w:r w:rsidRPr="002D042F">
        <w:rPr>
          <w:rFonts w:ascii="TH SarabunIT๙" w:hAnsi="TH SarabunIT๙" w:cs="TH SarabunIT๙"/>
          <w:sz w:val="32"/>
          <w:szCs w:val="32"/>
          <w:cs/>
        </w:rPr>
        <w:tab/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วัน</w:t>
      </w:r>
    </w:p>
    <w:p w:rsidR="00BE0BF7" w:rsidRPr="002D042F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วันหยุดราชการประจ าปี</w:t>
      </w:r>
      <w:r w:rsidRPr="002D042F">
        <w:rPr>
          <w:rFonts w:ascii="TH SarabunIT๙" w:hAnsi="TH SarabunIT๙" w:cs="TH SarabunIT๙"/>
          <w:sz w:val="32"/>
          <w:szCs w:val="32"/>
          <w:cs/>
        </w:rPr>
        <w:tab/>
        <w:t>13</w:t>
      </w:r>
      <w:r w:rsidRPr="002D042F">
        <w:rPr>
          <w:rFonts w:ascii="TH SarabunIT๙" w:hAnsi="TH SarabunIT๙" w:cs="TH SarabunIT๙"/>
          <w:sz w:val="32"/>
          <w:szCs w:val="32"/>
          <w:cs/>
        </w:rPr>
        <w:tab/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วัน</w:t>
      </w:r>
    </w:p>
    <w:p w:rsidR="00BE0BF7" w:rsidRPr="002D042F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วันหยุดพักผ่อนประจ าปี </w:t>
      </w:r>
      <w:r w:rsidRPr="002D042F">
        <w:rPr>
          <w:rFonts w:ascii="TH SarabunIT๙" w:hAnsi="TH SarabunIT๙" w:cs="TH SarabunIT๙"/>
          <w:sz w:val="32"/>
          <w:szCs w:val="32"/>
          <w:cs/>
        </w:rPr>
        <w:t>(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ลาพักผ่อน</w:t>
      </w:r>
      <w:r w:rsidRPr="002D042F">
        <w:rPr>
          <w:rFonts w:ascii="TH SarabunIT๙" w:hAnsi="TH SarabunIT๙" w:cs="TH SarabunIT๙"/>
          <w:sz w:val="32"/>
          <w:szCs w:val="32"/>
          <w:cs/>
        </w:rPr>
        <w:t>)</w:t>
      </w:r>
      <w:r w:rsidRPr="002D042F">
        <w:rPr>
          <w:rFonts w:ascii="TH SarabunIT๙" w:hAnsi="TH SarabunIT๙" w:cs="TH SarabunIT๙"/>
          <w:sz w:val="32"/>
          <w:szCs w:val="32"/>
          <w:cs/>
        </w:rPr>
        <w:tab/>
        <w:t>10</w:t>
      </w:r>
      <w:r w:rsidRPr="002D042F">
        <w:rPr>
          <w:rFonts w:ascii="TH SarabunIT๙" w:hAnsi="TH SarabunIT๙" w:cs="TH SarabunIT๙"/>
          <w:sz w:val="32"/>
          <w:szCs w:val="32"/>
          <w:cs/>
        </w:rPr>
        <w:tab/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วัน</w:t>
      </w:r>
    </w:p>
    <w:p w:rsidR="00BE0BF7" w:rsidRPr="002D042F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คิดเฉลี่ยวันหยุดลากิจ   ลาปุวย</w:t>
      </w:r>
      <w:r w:rsidRPr="002D042F">
        <w:rPr>
          <w:rFonts w:ascii="TH SarabunIT๙" w:hAnsi="TH SarabunIT๙" w:cs="TH SarabunIT๙"/>
          <w:sz w:val="32"/>
          <w:szCs w:val="32"/>
          <w:cs/>
        </w:rPr>
        <w:tab/>
        <w:t>7</w:t>
      </w:r>
      <w:r w:rsidRPr="002D042F">
        <w:rPr>
          <w:rFonts w:ascii="TH SarabunIT๙" w:hAnsi="TH SarabunIT๙" w:cs="TH SarabunIT๙"/>
          <w:sz w:val="32"/>
          <w:szCs w:val="32"/>
          <w:cs/>
        </w:rPr>
        <w:tab/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วัน</w:t>
      </w:r>
    </w:p>
    <w:p w:rsidR="00BE0BF7" w:rsidRPr="002D042F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รวมวันหยุดใน 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ปี</w:t>
      </w:r>
      <w:r w:rsidRPr="002D042F">
        <w:rPr>
          <w:rFonts w:ascii="TH SarabunIT๙" w:hAnsi="TH SarabunIT๙" w:cs="TH SarabunIT๙"/>
          <w:sz w:val="32"/>
          <w:szCs w:val="32"/>
          <w:cs/>
        </w:rPr>
        <w:tab/>
        <w:t>30</w:t>
      </w:r>
      <w:r w:rsidRPr="002D042F">
        <w:rPr>
          <w:rFonts w:ascii="TH SarabunIT๙" w:hAnsi="TH SarabunIT๙" w:cs="TH SarabunIT๙"/>
          <w:sz w:val="32"/>
          <w:szCs w:val="32"/>
          <w:cs/>
        </w:rPr>
        <w:tab/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วัน</w:t>
      </w:r>
    </w:p>
    <w:p w:rsidR="00BE0BF7" w:rsidRPr="002D042F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*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วันท างานมาตรฐานของข้าราชการใน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 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ปี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230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วัน</w:t>
      </w:r>
    </w:p>
    <w:p w:rsidR="00BE0BF7" w:rsidRPr="002D042F" w:rsidRDefault="00BE0BF7" w:rsidP="00BE0BF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เวลาท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งานมาตรฐานของข้าราชการใน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วัน</w:t>
      </w:r>
      <w:r w:rsidRPr="002D042F">
        <w:rPr>
          <w:rFonts w:ascii="TH SarabunIT๙" w:hAnsi="TH SarabunIT๙" w:cs="TH SarabunIT๙"/>
          <w:sz w:val="32"/>
          <w:szCs w:val="32"/>
          <w:cs/>
        </w:rPr>
        <w:tab/>
        <w:t>6</w:t>
      </w:r>
      <w:r w:rsidRPr="002D042F">
        <w:rPr>
          <w:rFonts w:ascii="TH SarabunIT๙" w:hAnsi="TH SarabunIT๙" w:cs="TH SarabunIT๙"/>
          <w:sz w:val="32"/>
          <w:szCs w:val="32"/>
          <w:cs/>
        </w:rPr>
        <w:tab/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ชั่วโมง</w:t>
      </w:r>
    </w:p>
    <w:p w:rsidR="00BE0BF7" w:rsidRPr="002D042F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(08.30 – 16.30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. –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เวลาพักกลางวัน 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ชั่วโมง 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–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เวลาพักส่วนตัว 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ชั่วโมง</w:t>
      </w:r>
      <w:r w:rsidRPr="002D042F">
        <w:rPr>
          <w:rFonts w:ascii="TH SarabunIT๙" w:hAnsi="TH SarabunIT๙" w:cs="TH SarabunIT๙"/>
          <w:sz w:val="32"/>
          <w:szCs w:val="32"/>
          <w:cs/>
        </w:rPr>
        <w:t>)</w:t>
      </w:r>
    </w:p>
    <w:p w:rsidR="00BE0BF7" w:rsidRPr="002D042F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**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เวลาท างานของข้าราชการใน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 1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ปี </w:t>
      </w:r>
      <w:r w:rsidRPr="002D042F">
        <w:rPr>
          <w:rFonts w:ascii="TH SarabunIT๙" w:hAnsi="TH SarabunIT๙" w:cs="TH SarabunIT๙"/>
          <w:sz w:val="32"/>
          <w:szCs w:val="32"/>
          <w:cs/>
        </w:rPr>
        <w:t>(230 x 6)</w:t>
      </w:r>
      <w:r w:rsidRPr="002D042F">
        <w:rPr>
          <w:rFonts w:ascii="TH SarabunIT๙" w:hAnsi="TH SarabunIT๙" w:cs="TH SarabunIT๙"/>
          <w:sz w:val="32"/>
          <w:szCs w:val="32"/>
          <w:cs/>
        </w:rPr>
        <w:tab/>
        <w:t>1,380</w:t>
      </w:r>
      <w:r w:rsidRPr="002D042F">
        <w:rPr>
          <w:rFonts w:ascii="TH SarabunIT๙" w:hAnsi="TH SarabunIT๙" w:cs="TH SarabunIT๙"/>
          <w:sz w:val="32"/>
          <w:szCs w:val="32"/>
          <w:cs/>
        </w:rPr>
        <w:tab/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ชั่วโมง</w:t>
      </w:r>
    </w:p>
    <w:p w:rsidR="00BE0BF7" w:rsidRPr="002D042F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หรือ</w:t>
      </w:r>
      <w:r w:rsidRPr="002D042F">
        <w:rPr>
          <w:rFonts w:ascii="TH SarabunIT๙" w:hAnsi="TH SarabunIT๙" w:cs="TH SarabunIT๙"/>
          <w:sz w:val="32"/>
          <w:szCs w:val="32"/>
          <w:cs/>
        </w:rPr>
        <w:tab/>
        <w:t>(1,380 x 60)</w:t>
      </w:r>
      <w:r w:rsidRPr="002D042F">
        <w:rPr>
          <w:rFonts w:ascii="TH SarabunIT๙" w:hAnsi="TH SarabunIT๙" w:cs="TH SarabunIT๙"/>
          <w:sz w:val="32"/>
          <w:szCs w:val="32"/>
          <w:cs/>
        </w:rPr>
        <w:tab/>
        <w:t>82,800</w:t>
      </w:r>
      <w:r w:rsidRPr="002D042F">
        <w:rPr>
          <w:rFonts w:ascii="TH SarabunIT๙" w:hAnsi="TH SarabunIT๙" w:cs="TH SarabunIT๙"/>
          <w:sz w:val="32"/>
          <w:szCs w:val="32"/>
          <w:cs/>
        </w:rPr>
        <w:tab/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นาที</w:t>
      </w:r>
    </w:p>
    <w:p w:rsidR="00BE0BF7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</w:p>
    <w:p w:rsidR="00BE0BF7" w:rsidRPr="002D042F" w:rsidRDefault="00BE0BF7" w:rsidP="00BE0BF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ซึ่งในการก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หนดจ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นวนต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แหน่งข้าราชการจะใช้เวลาท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งานมาตรฐานนี้เป็นเกณฑ์ สูตรในการค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นวณ</w:t>
      </w:r>
    </w:p>
    <w:p w:rsidR="00BE0BF7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BE0BF7" w:rsidRPr="00C55728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u w:val="single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จ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นวนคน</w:t>
      </w:r>
      <w:r w:rsidRPr="002D042F">
        <w:rPr>
          <w:rFonts w:ascii="TH SarabunIT๙" w:hAnsi="TH SarabunIT๙" w:cs="TH SarabunIT๙"/>
          <w:sz w:val="32"/>
          <w:szCs w:val="32"/>
          <w:cs/>
        </w:rPr>
        <w:tab/>
        <w:t>=</w:t>
      </w:r>
      <w:r w:rsidRPr="002D042F">
        <w:rPr>
          <w:rFonts w:ascii="TH SarabunIT๙" w:hAnsi="TH SarabunIT๙" w:cs="TH SarabunIT๙"/>
          <w:sz w:val="32"/>
          <w:szCs w:val="32"/>
          <w:cs/>
        </w:rPr>
        <w:tab/>
      </w:r>
      <w:r w:rsidRPr="00C55728">
        <w:rPr>
          <w:rFonts w:ascii="TH SarabunIT๙" w:hAnsi="TH SarabunIT๙" w:cs="TH SarabunIT๙"/>
          <w:sz w:val="32"/>
          <w:szCs w:val="32"/>
          <w:u w:val="single"/>
          <w:cs/>
          <w:lang w:bidi="th"/>
        </w:rPr>
        <w:t xml:space="preserve">ปริมาณงานทั้งหมด </w:t>
      </w:r>
      <w:r w:rsidRPr="00C55728">
        <w:rPr>
          <w:rFonts w:ascii="TH SarabunIT๙" w:hAnsi="TH SarabunIT๙" w:cs="TH SarabunIT๙"/>
          <w:sz w:val="32"/>
          <w:szCs w:val="32"/>
          <w:u w:val="single"/>
          <w:cs/>
        </w:rPr>
        <w:t>(1</w:t>
      </w:r>
      <w:r w:rsidRPr="00C55728">
        <w:rPr>
          <w:rFonts w:ascii="TH SarabunIT๙" w:hAnsi="TH SarabunIT๙" w:cs="TH SarabunIT๙"/>
          <w:sz w:val="32"/>
          <w:szCs w:val="32"/>
          <w:u w:val="single"/>
          <w:cs/>
          <w:lang w:bidi="th"/>
        </w:rPr>
        <w:t>ปี</w:t>
      </w:r>
      <w:r w:rsidRPr="00C55728">
        <w:rPr>
          <w:rFonts w:ascii="TH SarabunIT๙" w:hAnsi="TH SarabunIT๙" w:cs="TH SarabunIT๙"/>
          <w:sz w:val="32"/>
          <w:szCs w:val="32"/>
          <w:u w:val="single"/>
          <w:cs/>
        </w:rPr>
        <w:t xml:space="preserve">)  x  </w:t>
      </w:r>
      <w:r w:rsidRPr="00C55728">
        <w:rPr>
          <w:rFonts w:ascii="TH SarabunIT๙" w:hAnsi="TH SarabunIT๙" w:cs="TH SarabunIT๙"/>
          <w:sz w:val="32"/>
          <w:szCs w:val="32"/>
          <w:u w:val="single"/>
          <w:cs/>
          <w:lang w:bidi="th"/>
        </w:rPr>
        <w:t xml:space="preserve">เวลามาตรฐานต่อ </w:t>
      </w:r>
      <w:r w:rsidRPr="00C55728">
        <w:rPr>
          <w:rFonts w:ascii="TH SarabunIT๙" w:hAnsi="TH SarabunIT๙" w:cs="TH SarabunIT๙"/>
          <w:sz w:val="32"/>
          <w:szCs w:val="32"/>
          <w:u w:val="single"/>
          <w:cs/>
        </w:rPr>
        <w:t xml:space="preserve">1 </w:t>
      </w:r>
      <w:r w:rsidRPr="00C55728">
        <w:rPr>
          <w:rFonts w:ascii="TH SarabunIT๙" w:hAnsi="TH SarabunIT๙" w:cs="TH SarabunIT๙"/>
          <w:sz w:val="32"/>
          <w:szCs w:val="32"/>
          <w:u w:val="single"/>
          <w:cs/>
          <w:lang w:bidi="th"/>
        </w:rPr>
        <w:t>ชิ้น</w:t>
      </w:r>
    </w:p>
    <w:p w:rsidR="00BE0BF7" w:rsidRPr="002D042F" w:rsidRDefault="00BE0BF7" w:rsidP="00BE0BF7">
      <w:pPr>
        <w:ind w:left="3600"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เวลาท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งานมาตรฐานต่อคนต่อปี</w:t>
      </w:r>
    </w:p>
    <w:p w:rsidR="00BE0BF7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BE0BF7" w:rsidRPr="002D042F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  <w:sectPr w:rsidR="00BE0BF7" w:rsidRPr="002D042F">
          <w:headerReference w:type="default" r:id="rId19"/>
          <w:type w:val="continuous"/>
          <w:pgSz w:w="11910" w:h="16840"/>
          <w:pgMar w:top="1120" w:right="1020" w:bottom="280" w:left="1600" w:header="720" w:footer="720" w:gutter="0"/>
          <w:cols w:space="720"/>
        </w:sectPr>
      </w:pPr>
    </w:p>
    <w:p w:rsidR="00BE0BF7" w:rsidRPr="002D042F" w:rsidRDefault="00BE0BF7" w:rsidP="00BE0BF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-14-</w:t>
      </w:r>
    </w:p>
    <w:p w:rsidR="00BE0BF7" w:rsidRPr="002D042F" w:rsidRDefault="00BE0BF7" w:rsidP="00BE0BF7">
      <w:pPr>
        <w:rPr>
          <w:rFonts w:ascii="TH SarabunIT๙" w:hAnsi="TH SarabunIT๙" w:cs="TH SarabunIT๙"/>
          <w:sz w:val="32"/>
          <w:szCs w:val="32"/>
          <w:cs/>
        </w:rPr>
      </w:pPr>
    </w:p>
    <w:p w:rsidR="00BE0BF7" w:rsidRDefault="00BE0BF7" w:rsidP="00BE0BF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2)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การค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นวณจากปริมาณงานและจ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นวนคนที่ใช้อยู่ในปัจจุบัน วิธีนี้ต้องทราบสถิติผลงาน</w:t>
      </w:r>
    </w:p>
    <w:p w:rsidR="00BE0BF7" w:rsidRPr="002D042F" w:rsidRDefault="00BE0BF7" w:rsidP="00BE0BF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หรือปริมาณงานที่ผ่านมาในแต่ละปี รวมทั้งจ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นวนคนที่ท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งานเหล่านั้นในแต่ละปี เพื่อใช้เป็นแนวส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หรับการ ก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หนดจ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นวนต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แหน่งหรือจ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นวนคนในกรณีที่ปริมาณงานเปลี่ยนแปลงไป ซึ่งจากข้อมูลดังกล่าวอาจน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ำมาคำ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นวณหาอัตราส่วนระว่างปริมาณงานกับจ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นวนคนที่ต้องการส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หรับงานต่างๆ ได้ เช่น งานด้านสารบรรณ หรืองานด้านการเงิน แต่มีข้อควรระวังส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หรับการค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นวณแบบนี้ คือ</w:t>
      </w:r>
    </w:p>
    <w:p w:rsidR="00BE0BF7" w:rsidRPr="002D042F" w:rsidRDefault="00BE0BF7" w:rsidP="00BE0BF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ต้องศึกษาให้แน่ชัดว่า เจ้าหน้าที่ที่มีอยู่เดิมท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งานเต็มที่หรือไม่</w:t>
      </w:r>
    </w:p>
    <w:p w:rsidR="00BE0BF7" w:rsidRDefault="00BE0BF7" w:rsidP="00BE0BF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งานบางอย่างมีปริมาณเพิ่มขึ้น แต่ไม่สัมพันธ์กับจ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นวนเจ้าหน้าที่จึงไม่สามารถค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นวณ โดย</w:t>
      </w:r>
    </w:p>
    <w:p w:rsidR="00BE0BF7" w:rsidRPr="002D042F" w:rsidRDefault="00BE0BF7" w:rsidP="00BE0BF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วิธีธรรมดาแบบนี้ได้ ต้องใช้วิธีการค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นวณที่ซับซ้อนกว่านี้</w:t>
      </w:r>
    </w:p>
    <w:p w:rsidR="00BE0BF7" w:rsidRDefault="00BE0BF7" w:rsidP="00BE0BF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องค์การบริหารส่วนตำบลป่าไร่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ได้วิเคราะห์การก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หนดต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แหน่งจากภารกิจที่จะด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เนินการใน</w:t>
      </w:r>
    </w:p>
    <w:p w:rsidR="00BE0BF7" w:rsidRDefault="00BE0BF7" w:rsidP="00BE0BF7">
      <w:pPr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แต่ละส่วนราชการใน อนาคต ๓ ปีข้างหน้า ซึ่งเป็นการสะท้อนให้เห็นว่าปริมาณงานในแต่ละส่วนราชการ มีเท่าใด เพื่อน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มาวิเคราะห์ ว่าจะใช้ต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แหน่งใด จ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นวนเท่าใด ในส่วนราชการใด ในระยะเวลา ๓  ปีข้างหน้า จึงจะเหมาะสมกับภารกิจปริมาณงาน  เพื่อให้คุ้มค่าต่อการใช้จ่ายงบประมาณของ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องค์การบริหารส่วนตำบลป่าไร่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และเพื่อให้การบริหารงานของ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องค์การบริหารส่วนตำบลป่าไร่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เป็นไปอย่างมีประสิทธิภาพ ประสิทธิผล โดยน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ผลการวิเคราะห์ต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แหน่งมากรอกข้อมูลลง ในกรอบอัตราก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ลัง ๓ ปี  </w:t>
      </w:r>
    </w:p>
    <w:p w:rsidR="005A3C83" w:rsidRDefault="005A3C83" w:rsidP="005A3C83">
      <w:pPr>
        <w:jc w:val="thaiDistribute"/>
        <w:rPr>
          <w:rFonts w:ascii="TH SarabunIT๙" w:hAnsi="TH SarabunIT๙" w:cs="TH SarabunIT๙"/>
          <w:b/>
          <w:bCs/>
          <w:sz w:val="32"/>
          <w:szCs w:val="32"/>
          <w:lang w:val="en-US"/>
        </w:rPr>
      </w:pPr>
    </w:p>
    <w:p w:rsidR="007923EA" w:rsidRPr="00F14C9C" w:rsidRDefault="00F14C9C" w:rsidP="005A3C83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14C9C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9C07A7" w:rsidRPr="00F14C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9C07A7" w:rsidRPr="00F14C9C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 xml:space="preserve">การวิเคราะห์ผลผลิตประสิทธิภาพ </w:t>
      </w:r>
      <w:r w:rsidR="009C07A7" w:rsidRPr="00F14C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(Productivity) </w:t>
      </w:r>
      <w:r w:rsidR="009C07A7" w:rsidRPr="00F14C9C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และกระบวนการท</w:t>
      </w:r>
      <w:r w:rsidRPr="00F14C9C">
        <w:rPr>
          <w:rFonts w:ascii="TH SarabunIT๙" w:hAnsi="TH SarabunIT๙" w:cs="TH SarabunIT๙" w:hint="cs"/>
          <w:b/>
          <w:bCs/>
          <w:sz w:val="32"/>
          <w:szCs w:val="32"/>
          <w:cs/>
          <w:lang w:bidi="th"/>
        </w:rPr>
        <w:t>ำ</w:t>
      </w:r>
      <w:r w:rsidR="009C07A7" w:rsidRPr="00F14C9C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 xml:space="preserve">งาน </w:t>
      </w:r>
      <w:r w:rsidR="009C07A7" w:rsidRPr="00F14C9C">
        <w:rPr>
          <w:rFonts w:ascii="TH SarabunIT๙" w:hAnsi="TH SarabunIT๙" w:cs="TH SarabunIT๙"/>
          <w:b/>
          <w:bCs/>
          <w:sz w:val="32"/>
          <w:szCs w:val="32"/>
          <w:cs/>
        </w:rPr>
        <w:t>(Workflow analysis)</w:t>
      </w:r>
    </w:p>
    <w:p w:rsidR="007923EA" w:rsidRPr="002D042F" w:rsidRDefault="009C07A7" w:rsidP="00F14C9C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เป็นการวิเคราะห์ผลผลิตประสิทธิภาพและกระบวนการท</w:t>
      </w:r>
      <w:r w:rsidR="00F14C9C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งาน เพื่อหาจุดบกพร่อง และสามารถท</w:t>
      </w:r>
      <w:r w:rsidR="00F14C9C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การ ปรับปรุงให้ดีขึ้น เพื่อเป็นการเพิ่มประสิทธิภาพในการท</w:t>
      </w:r>
      <w:r w:rsidR="00F14C9C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งาน</w:t>
      </w:r>
    </w:p>
    <w:p w:rsidR="007923EA" w:rsidRPr="00F14C9C" w:rsidRDefault="009C07A7" w:rsidP="00F14C9C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14C9C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ปัจจัยภายใน</w:t>
      </w:r>
    </w:p>
    <w:p w:rsidR="007923EA" w:rsidRDefault="009C07A7" w:rsidP="00F14C9C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๑</w:t>
      </w:r>
      <w:r w:rsidR="00F14C9C">
        <w:rPr>
          <w:rFonts w:ascii="TH SarabunIT๙" w:hAnsi="TH SarabunIT๙" w:cs="TH SarabunIT๙"/>
          <w:sz w:val="32"/>
          <w:szCs w:val="32"/>
          <w:cs/>
        </w:rPr>
        <w:t xml:space="preserve">. 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บ</w:t>
      </w:r>
      <w:r w:rsidR="00F14C9C">
        <w:rPr>
          <w:rFonts w:ascii="TH SarabunIT๙" w:hAnsi="TH SarabunIT๙" w:cs="TH SarabunIT๙"/>
          <w:sz w:val="32"/>
          <w:szCs w:val="32"/>
          <w:cs/>
          <w:lang w:bidi="th"/>
        </w:rPr>
        <w:t xml:space="preserve">ุคลากรระดับบริหารมีความรู้ 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ความสามารถที่หลากหลายด้าน และมีประสบการณ์ใน</w:t>
      </w:r>
      <w:r w:rsidR="00F14C9C">
        <w:rPr>
          <w:rFonts w:ascii="TH SarabunIT๙" w:hAnsi="TH SarabunIT๙" w:cs="TH SarabunIT๙" w:hint="cs"/>
          <w:sz w:val="32"/>
          <w:szCs w:val="32"/>
          <w:cs/>
          <w:lang w:bidi="th"/>
        </w:rPr>
        <w:t>การทำงาน</w:t>
      </w:r>
    </w:p>
    <w:p w:rsidR="00F14C9C" w:rsidRDefault="00F14C9C" w:rsidP="00F14C9C">
      <w:pPr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ตามสถานการณ์</w:t>
      </w:r>
    </w:p>
    <w:p w:rsidR="00F14C9C" w:rsidRDefault="00F14C9C" w:rsidP="00F14C9C">
      <w:pPr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มีบุคลิกภาพดี  มนุษย์สัมพันธ์ดี  สุขภาพอ่อนน้อม ให้เกียรติซึ่งกันและกัน</w:t>
      </w:r>
    </w:p>
    <w:p w:rsidR="00F14C9C" w:rsidRDefault="00F14C9C" w:rsidP="00F14C9C">
      <w:pPr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"/>
        </w:rPr>
        <w:tab/>
        <w:t xml:space="preserve">3. 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มีความขยันและอดทน</w:t>
      </w:r>
    </w:p>
    <w:p w:rsidR="00F14C9C" w:rsidRDefault="00F14C9C" w:rsidP="00F14C9C">
      <w:pPr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เป็นคนรุ่นใหม่ ที่มีความทันสมัย และพร้อมที่จะปรับตัว เพื่อรองรับการเปลี่ยนแปลง</w:t>
      </w:r>
    </w:p>
    <w:p w:rsidR="00F14C9C" w:rsidRDefault="00F14C9C" w:rsidP="00F14C9C">
      <w:pPr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"/>
        </w:rPr>
        <w:tab/>
        <w:t xml:space="preserve">5. 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บุคลากรภายในองค์กรส่วนใหญ่มีระดับการศึกษาค่อนข้างสูง คือ  ระดับปริญญาตรีและปริญญาโท</w:t>
      </w:r>
    </w:p>
    <w:p w:rsidR="00E155AB" w:rsidRDefault="00F14C9C" w:rsidP="00E155AB">
      <w:pPr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  </w:t>
      </w:r>
      <w:r w:rsidR="00E155AB" w:rsidRPr="002D042F">
        <w:rPr>
          <w:rFonts w:ascii="TH SarabunIT๙" w:hAnsi="TH SarabunIT๙" w:cs="TH SarabunIT๙"/>
          <w:sz w:val="32"/>
          <w:szCs w:val="32"/>
          <w:cs/>
          <w:lang w:bidi="th"/>
        </w:rPr>
        <w:t>มีงบประมาณในการพัฒนาบุคลากรที่เพียงพอ</w:t>
      </w:r>
    </w:p>
    <w:p w:rsidR="00E155AB" w:rsidRDefault="00E155AB" w:rsidP="00E155AB">
      <w:pPr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"/>
        </w:rPr>
        <w:tab/>
        <w:t xml:space="preserve">7. 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กระบวนการคิดและการตัดสินใจในการท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งานน้อย และการประยุกต์ใช้ความรู้ความสามารถที่มีอยู่เพื่อการท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งานให้มีประสิทธิภาพมากยิ่งขึ้น โดยเฉพาะด้าน </w:t>
      </w:r>
      <w:r w:rsidRPr="002D042F">
        <w:rPr>
          <w:rFonts w:ascii="TH SarabunIT๙" w:hAnsi="TH SarabunIT๙" w:cs="TH SarabunIT๙"/>
          <w:sz w:val="32"/>
          <w:szCs w:val="32"/>
          <w:cs/>
        </w:rPr>
        <w:t>IT</w:t>
      </w:r>
    </w:p>
    <w:p w:rsidR="00E155AB" w:rsidRPr="002D042F" w:rsidRDefault="004B15C7" w:rsidP="005A3C83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๘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ขาดการเรียนรู้ในวัฒนธรรมองค์กร ขาดจิตส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นึกรักองค์กร และขาดความเข้าใจ บทบาทหน้าที่รับผิดชอบของตนเอง</w:t>
      </w:r>
    </w:p>
    <w:p w:rsidR="007923EA" w:rsidRPr="002D042F" w:rsidRDefault="009C07A7" w:rsidP="00E155A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๙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E155A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ขาดทักษะในการเจรจา และติดต่อสื่อสารเพื่อเชื่อมการ</w:t>
      </w:r>
      <w:r w:rsidR="00E155AB">
        <w:rPr>
          <w:rFonts w:ascii="TH SarabunIT๙" w:hAnsi="TH SarabunIT๙" w:cs="TH SarabunIT๙" w:hint="cs"/>
          <w:sz w:val="32"/>
          <w:szCs w:val="32"/>
          <w:cs/>
          <w:lang w:bidi="th"/>
        </w:rPr>
        <w:t>ทำ</w:t>
      </w:r>
      <w:r w:rsidR="00E155AB" w:rsidRPr="002D042F">
        <w:rPr>
          <w:rFonts w:ascii="TH SarabunIT๙" w:hAnsi="TH SarabunIT๙" w:cs="TH SarabunIT๙"/>
          <w:sz w:val="32"/>
          <w:szCs w:val="32"/>
          <w:cs/>
          <w:lang w:bidi="th"/>
        </w:rPr>
        <w:t>งานระหว่างบุคคลกับบุคคล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                                                                                                                                                             </w:t>
      </w:r>
    </w:p>
    <w:p w:rsidR="00E155AB" w:rsidRDefault="00E155AB" w:rsidP="00E155AB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10</w:t>
      </w:r>
      <w:r w:rsidR="009C07A7" w:rsidRPr="002D042F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9C07A7" w:rsidRPr="002D042F">
        <w:rPr>
          <w:rFonts w:ascii="TH SarabunIT๙" w:hAnsi="TH SarabunIT๙" w:cs="TH SarabunIT๙"/>
          <w:sz w:val="32"/>
          <w:szCs w:val="32"/>
          <w:cs/>
          <w:lang w:bidi="th"/>
        </w:rPr>
        <w:t>งบประมาณในการพัฒนามุ่งเน้นในด้านการพัฒนาโครงสร้างพื้นฐาน มากกว่าการ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พัฒนาคน</w:t>
      </w:r>
    </w:p>
    <w:p w:rsidR="00E155AB" w:rsidRDefault="00E155AB" w:rsidP="00E155AB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11.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บุคลากรขาดระเบียบวินัยในการปฏิบัติตน</w:t>
      </w:r>
    </w:p>
    <w:p w:rsidR="00E155AB" w:rsidRDefault="00E155AB" w:rsidP="00E155AB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12.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บุคลาการในระดับปฏิบัติยังขาดความรู้ ในข้อระเบียบปฏิบัติ หรือหลักปฏิบัติราชการ</w:t>
      </w:r>
    </w:p>
    <w:p w:rsidR="005472FB" w:rsidRDefault="00E155AB" w:rsidP="00E155AB">
      <w:pPr>
        <w:ind w:firstLine="720"/>
        <w:rPr>
          <w:rFonts w:ascii="TH SarabunIT๙" w:hAnsi="TH SarabunIT๙" w:cs="TH SarabunIT๙"/>
          <w:sz w:val="32"/>
          <w:szCs w:val="32"/>
          <w:lang w:val="en-US"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13.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ขาดการบูรณาการในการพัฒนาบุคลากรอย่างเป็นระบบ </w:t>
      </w:r>
    </w:p>
    <w:p w:rsidR="005A3C83" w:rsidRDefault="005A3C83" w:rsidP="00E155AB">
      <w:pPr>
        <w:ind w:firstLine="720"/>
        <w:rPr>
          <w:rFonts w:ascii="TH SarabunIT๙" w:hAnsi="TH SarabunIT๙" w:cs="TH SarabunIT๙"/>
          <w:sz w:val="32"/>
          <w:szCs w:val="32"/>
          <w:lang w:val="en-US" w:bidi="th"/>
        </w:rPr>
      </w:pPr>
    </w:p>
    <w:p w:rsidR="005A3C83" w:rsidRDefault="005A3C83" w:rsidP="00E155AB">
      <w:pPr>
        <w:ind w:firstLine="720"/>
        <w:rPr>
          <w:rFonts w:ascii="TH SarabunIT๙" w:hAnsi="TH SarabunIT๙" w:cs="TH SarabunIT๙"/>
          <w:sz w:val="32"/>
          <w:szCs w:val="32"/>
          <w:lang w:val="en-US" w:bidi="th"/>
        </w:rPr>
      </w:pPr>
    </w:p>
    <w:p w:rsidR="005A3C83" w:rsidRDefault="005A3C83" w:rsidP="00E155AB">
      <w:pPr>
        <w:ind w:firstLine="720"/>
        <w:rPr>
          <w:rFonts w:ascii="TH SarabunIT๙" w:hAnsi="TH SarabunIT๙" w:cs="TH SarabunIT๙"/>
          <w:sz w:val="32"/>
          <w:szCs w:val="32"/>
          <w:lang w:val="en-US" w:bidi="th"/>
        </w:rPr>
      </w:pPr>
    </w:p>
    <w:p w:rsidR="005A3C83" w:rsidRDefault="005A3C83" w:rsidP="00E155AB">
      <w:pPr>
        <w:ind w:firstLine="720"/>
        <w:rPr>
          <w:rFonts w:ascii="TH SarabunIT๙" w:hAnsi="TH SarabunIT๙" w:cs="TH SarabunIT๙"/>
          <w:sz w:val="32"/>
          <w:szCs w:val="32"/>
          <w:lang w:val="en-US" w:bidi="th"/>
        </w:rPr>
      </w:pPr>
    </w:p>
    <w:p w:rsidR="005A3C83" w:rsidRPr="005A3C83" w:rsidRDefault="005A3C83" w:rsidP="005A3C83">
      <w:pPr>
        <w:jc w:val="center"/>
        <w:rPr>
          <w:rFonts w:ascii="TH SarabunIT๙" w:hAnsi="TH SarabunIT๙" w:cs="TH SarabunIT๙"/>
          <w:sz w:val="32"/>
          <w:szCs w:val="32"/>
          <w:lang w:val="en-US" w:bidi="th"/>
        </w:rPr>
      </w:pPr>
      <w:r>
        <w:rPr>
          <w:rFonts w:ascii="TH SarabunIT๙" w:hAnsi="TH SarabunIT๙" w:cs="TH SarabunIT๙"/>
          <w:sz w:val="32"/>
          <w:szCs w:val="32"/>
          <w:lang w:val="en-US" w:bidi="th"/>
        </w:rPr>
        <w:lastRenderedPageBreak/>
        <w:t>-15-</w:t>
      </w:r>
    </w:p>
    <w:p w:rsidR="005472FB" w:rsidRDefault="005472FB" w:rsidP="00E155AB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7923EA" w:rsidRPr="005472FB" w:rsidRDefault="00E155AB" w:rsidP="00E155AB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472FB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ปัจจัยภายนอก</w:t>
      </w:r>
    </w:p>
    <w:p w:rsidR="005472FB" w:rsidRPr="002D042F" w:rsidRDefault="005472FB" w:rsidP="005472F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๑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ระดับการศึกษาที่สูงขึ้นของคนในปัจจุบัน เป็นโอกาสให้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องค์การบริหารส่วนตำบลป่าไร่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สามารถรับบุคลากรที่มีศักยภาพ และมีความรู้ความสามารถได้เพิ่มมากขึ้น</w:t>
      </w:r>
    </w:p>
    <w:p w:rsidR="007923EA" w:rsidRPr="002D042F" w:rsidRDefault="005472FB" w:rsidP="005472F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C07A7" w:rsidRPr="002D042F">
        <w:rPr>
          <w:rFonts w:ascii="TH SarabunIT๙" w:hAnsi="TH SarabunIT๙" w:cs="TH SarabunIT๙"/>
          <w:sz w:val="32"/>
          <w:szCs w:val="32"/>
          <w:cs/>
          <w:lang w:bidi="th"/>
        </w:rPr>
        <w:t>๒</w:t>
      </w:r>
      <w:r w:rsidR="009C07A7" w:rsidRPr="002D042F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9C07A7" w:rsidRPr="002D042F">
        <w:rPr>
          <w:rFonts w:ascii="TH SarabunIT๙" w:hAnsi="TH SarabunIT๙" w:cs="TH SarabunIT๙"/>
          <w:sz w:val="32"/>
          <w:szCs w:val="32"/>
          <w:cs/>
          <w:lang w:bidi="th"/>
        </w:rPr>
        <w:t>วิสัยทัศน์ของผู้บริหารที่มีความส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="009C07A7" w:rsidRPr="002D042F">
        <w:rPr>
          <w:rFonts w:ascii="TH SarabunIT๙" w:hAnsi="TH SarabunIT๙" w:cs="TH SarabunIT๙"/>
          <w:sz w:val="32"/>
          <w:szCs w:val="32"/>
          <w:cs/>
          <w:lang w:bidi="th"/>
        </w:rPr>
        <w:t>คัญและเล็งเห็นถึงสภาพปัญหา จุดอ่อนและอุปสรรค ของการพัฒนาพนักงาน ซึ่งจะเอื้อต่อการให้ความสนับสนุนในแนวทางการพัฒนาพนักงานได้อย่างเหมาะสม</w:t>
      </w:r>
    </w:p>
    <w:p w:rsidR="007923EA" w:rsidRPr="002D042F" w:rsidRDefault="009C07A7" w:rsidP="005472F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๓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เทคโนโลยีสารสนเทศในปัจจุบันที่มีความทันสมัยเอื้อต่อการค้นคว้าหาความรู้ เพื่อการ พัฒนาตนเองของพนักงาน รวมถึงเป็นการอ</w:t>
      </w:r>
      <w:r w:rsidR="005472FB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นวยความสะดวกต่างๆ ในการปฏิบัติงานที่คล่องตัวยิ่งขึ้น</w:t>
      </w:r>
    </w:p>
    <w:p w:rsidR="007923EA" w:rsidRPr="002D042F" w:rsidRDefault="009C07A7" w:rsidP="005472F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๔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ก</w:t>
      </w:r>
      <w:r w:rsidRPr="002D042F">
        <w:rPr>
          <w:rFonts w:ascii="TH SarabunIT๙" w:hAnsi="TH SarabunIT๙" w:cs="TH SarabunIT๙"/>
          <w:sz w:val="32"/>
          <w:szCs w:val="32"/>
          <w:cs/>
        </w:rPr>
        <w:t>.</w:t>
      </w:r>
      <w:r w:rsidR="005472FB">
        <w:rPr>
          <w:rFonts w:ascii="TH SarabunIT๙" w:hAnsi="TH SarabunIT๙" w:cs="TH SarabunIT๙" w:hint="cs"/>
          <w:sz w:val="32"/>
          <w:szCs w:val="32"/>
          <w:cs/>
          <w:lang w:bidi="th"/>
        </w:rPr>
        <w:t>อบต</w:t>
      </w:r>
      <w:r w:rsidRPr="002D042F">
        <w:rPr>
          <w:rFonts w:ascii="TH SarabunIT๙" w:hAnsi="TH SarabunIT๙" w:cs="TH SarabunIT๙"/>
          <w:sz w:val="32"/>
          <w:szCs w:val="32"/>
          <w:cs/>
        </w:rPr>
        <w:t>.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จังหวัด</w:t>
      </w:r>
      <w:r w:rsidR="005472FB"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ปัตตานี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เปิดโอกาสให้ส่วนราชการจัดระบบบริหารทรัพยากรบุคคลได้ด้วยตนเอง</w:t>
      </w:r>
      <w:r w:rsidR="005472FB"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   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มากขึ้น</w:t>
      </w:r>
    </w:p>
    <w:p w:rsidR="007923EA" w:rsidRPr="002D042F" w:rsidRDefault="009C07A7" w:rsidP="005472F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๕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มีสถาบันการศึกษาและสถาบันที่เชี่ยวชาญ ทั้งหน่วยงานภายนอกหน่วยงานภายในและต่างประเทศเป็นช่องทางในการการพัฒนาและแลกเปลี่ยนเรียนรู้ได้กว้างขวางยิ่งขึ้น</w:t>
      </w:r>
    </w:p>
    <w:p w:rsidR="007923EA" w:rsidRPr="002D042F" w:rsidRDefault="009C07A7" w:rsidP="005472F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๖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การปรับบทบาทของภาครัฐ ซึ่งส่งผลต่อนโยบายรัฐบาลในการส่งเสริม และสนับสนุน ให้มีการพัฒนาบุคลากรให้ต้องมีความรู้ ความเชี่ยวชาญมากขึ้น</w:t>
      </w:r>
    </w:p>
    <w:p w:rsidR="007923EA" w:rsidRPr="002D042F" w:rsidRDefault="009C07A7" w:rsidP="005472F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๗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การเปลี่ยนแปลงด้านเศรษฐกิจ สังคม การเมืองที่รวดเร็ว ท</w:t>
      </w:r>
      <w:r w:rsidR="005472FB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ให้การพัฒนาพนักงาน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/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บุคลากรไม่ทันต่อการเปลี่ยนแปลง</w:t>
      </w:r>
    </w:p>
    <w:p w:rsidR="007923EA" w:rsidRPr="002D042F" w:rsidRDefault="009C07A7" w:rsidP="005472F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๘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ข้อจ</w:t>
      </w:r>
      <w:r w:rsidR="005472FB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กัดในด้านการก</w:t>
      </w:r>
      <w:r w:rsidR="005472FB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หนดอัตราค่าใช้จ่ายในการพัฒนาบุคลากร ซึ่งมีการปรับให้ตรงกับอัตราก</w:t>
      </w:r>
      <w:r w:rsidR="005472FB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ลัง</w:t>
      </w:r>
    </w:p>
    <w:p w:rsidR="00B4478D" w:rsidRPr="002D042F" w:rsidRDefault="00B4478D" w:rsidP="00C5572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923EA" w:rsidRPr="00775CAC" w:rsidRDefault="00775CAC" w:rsidP="00506C0C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</w:pPr>
      <w:r w:rsidRPr="00775CA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9C07A7" w:rsidRPr="00775C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9C07A7" w:rsidRPr="00775CAC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นโยบายและกลยุทธ์การบริหารทรัพยากรบุคคลของ</w:t>
      </w:r>
      <w:r w:rsidR="00BE381C" w:rsidRPr="00775CAC">
        <w:rPr>
          <w:rFonts w:ascii="TH SarabunIT๙" w:hAnsi="TH SarabunIT๙" w:cs="TH SarabunIT๙" w:hint="cs"/>
          <w:b/>
          <w:bCs/>
          <w:sz w:val="32"/>
          <w:szCs w:val="32"/>
          <w:cs/>
          <w:lang w:bidi="th"/>
        </w:rPr>
        <w:t xml:space="preserve">องค์การบริหารส่วนตำบลป่าไร่ </w:t>
      </w:r>
    </w:p>
    <w:p w:rsidR="007923EA" w:rsidRPr="002D042F" w:rsidRDefault="00BE381C" w:rsidP="00BE381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องค์การบริหารส่วนตำบลป่าไร่ </w:t>
      </w:r>
      <w:r w:rsidR="009C07A7" w:rsidRPr="002D042F">
        <w:rPr>
          <w:rFonts w:ascii="TH SarabunIT๙" w:hAnsi="TH SarabunIT๙" w:cs="TH SarabunIT๙"/>
          <w:sz w:val="32"/>
          <w:szCs w:val="32"/>
          <w:cs/>
          <w:lang w:bidi="th"/>
        </w:rPr>
        <w:t>ถือว่าทรัพยากรบุคคลเป็นปัจจัยที่ส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="009C07A7" w:rsidRPr="002D042F">
        <w:rPr>
          <w:rFonts w:ascii="TH SarabunIT๙" w:hAnsi="TH SarabunIT๙" w:cs="TH SarabunIT๙"/>
          <w:sz w:val="32"/>
          <w:szCs w:val="32"/>
          <w:cs/>
          <w:lang w:bidi="th"/>
        </w:rPr>
        <w:t>คัญและมีคุณค่ายิ่งในการขับเคลื่อนการด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="009C07A7" w:rsidRPr="002D042F">
        <w:rPr>
          <w:rFonts w:ascii="TH SarabunIT๙" w:hAnsi="TH SarabunIT๙" w:cs="TH SarabunIT๙"/>
          <w:sz w:val="32"/>
          <w:szCs w:val="32"/>
          <w:cs/>
          <w:lang w:bidi="th"/>
        </w:rPr>
        <w:t>เนินงานขององค์กรจึงได้ก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="009C07A7" w:rsidRPr="002D042F">
        <w:rPr>
          <w:rFonts w:ascii="TH SarabunIT๙" w:hAnsi="TH SarabunIT๙" w:cs="TH SarabunIT๙"/>
          <w:sz w:val="32"/>
          <w:szCs w:val="32"/>
          <w:cs/>
          <w:lang w:bidi="th"/>
        </w:rPr>
        <w:t>หนดนโยบายการบริหารทรัพยากรบุคคลขึ้น ส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="009C07A7" w:rsidRPr="002D042F">
        <w:rPr>
          <w:rFonts w:ascii="TH SarabunIT๙" w:hAnsi="TH SarabunIT๙" w:cs="TH SarabunIT๙"/>
          <w:sz w:val="32"/>
          <w:szCs w:val="32"/>
          <w:cs/>
          <w:lang w:bidi="th"/>
        </w:rPr>
        <w:t>หรับใช้เป็นกรอบและแนวทางใน การจัดท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="009C07A7" w:rsidRPr="002D042F">
        <w:rPr>
          <w:rFonts w:ascii="TH SarabunIT๙" w:hAnsi="TH SarabunIT๙" w:cs="TH SarabunIT๙"/>
          <w:sz w:val="32"/>
          <w:szCs w:val="32"/>
          <w:cs/>
          <w:lang w:bidi="th"/>
        </w:rPr>
        <w:t>แผนการบริหารทรัพยากรบุคคล เพื่อเพิ่มความคุ้มค่าของการใช้ทรัพยากรบุคคล ให้การบริหารทรัพยากรบุคคลเกิดความเป็นธรรม โปร่งใส ตรวจสอบได้ และให้ผู้ปฏิบัติงานมีความสุข ขวัญก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="009C07A7" w:rsidRPr="002D042F">
        <w:rPr>
          <w:rFonts w:ascii="TH SarabunIT๙" w:hAnsi="TH SarabunIT๙" w:cs="TH SarabunIT๙"/>
          <w:sz w:val="32"/>
          <w:szCs w:val="32"/>
          <w:cs/>
          <w:lang w:bidi="th"/>
        </w:rPr>
        <w:t>ลังใจดี  พึงพอใจในการปฏิบัติงาน และมีศักยภาพเพิ่มขึ้น จึงมีนโยบายด้านต่างๆ ดังนี้</w:t>
      </w:r>
    </w:p>
    <w:p w:rsidR="00BE381C" w:rsidRDefault="009C07A7" w:rsidP="00BE381C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(1) 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ด้านการปรับปรุงโครงสร้างระบบงานและอัตราก</w:t>
      </w:r>
      <w:r w:rsidR="00BE381C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ลัง </w:t>
      </w:r>
    </w:p>
    <w:p w:rsidR="007923EA" w:rsidRPr="00BE381C" w:rsidRDefault="00BE381C" w:rsidP="00BE381C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381C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เป</w:t>
      </w:r>
      <w:r w:rsidRPr="00BE381C">
        <w:rPr>
          <w:rFonts w:ascii="TH SarabunIT๙" w:hAnsi="TH SarabunIT๙" w:cs="TH SarabunIT๙" w:hint="cs"/>
          <w:b/>
          <w:bCs/>
          <w:sz w:val="32"/>
          <w:szCs w:val="32"/>
          <w:cs/>
          <w:lang w:bidi="th"/>
        </w:rPr>
        <w:t>้</w:t>
      </w:r>
      <w:r w:rsidR="009C07A7" w:rsidRPr="00BE381C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าประสงค์</w:t>
      </w:r>
    </w:p>
    <w:p w:rsidR="00BE381C" w:rsidRDefault="009C07A7" w:rsidP="00BE381C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วางแผน สนับสนุนและส่งเสริมให้มีโครงสร้าง ระบบงาน การจัดกรอบอัตราก</w:t>
      </w:r>
      <w:r w:rsidR="00BE381C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ลัง และการ</w:t>
      </w:r>
    </w:p>
    <w:p w:rsidR="007923EA" w:rsidRPr="002D042F" w:rsidRDefault="009C07A7" w:rsidP="00BE381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บริหารอัตราก</w:t>
      </w:r>
      <w:r w:rsidR="00BE381C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ลังให้เหมาะสมกับภารกิจขององค์กรและเพียงพอ มีความคล่องตัวต่อการขับเคลื่อนการด</w:t>
      </w:r>
      <w:r w:rsidR="00BE381C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เนินงานของทุกหน่วยงานในองค์กร รวมทั้งมีระบบการประเมินผลที่มีประสิทธิผล เชื่อมโยงกับผลตอบแทน และการ</w:t>
      </w:r>
      <w:r w:rsidR="004B15C7"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    </w:t>
      </w:r>
      <w:r w:rsidR="00BE381C">
        <w:rPr>
          <w:rFonts w:ascii="TH SarabunIT๙" w:hAnsi="TH SarabunIT๙" w:cs="TH SarabunIT๙" w:hint="cs"/>
          <w:sz w:val="32"/>
          <w:szCs w:val="32"/>
          <w:cs/>
          <w:lang w:bidi="th"/>
        </w:rPr>
        <w:t>กำ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หนดสมรรถนะและลักษณะที่พึงประสงค์ของพนักงานที่องค์กรคาดหวัง</w:t>
      </w:r>
    </w:p>
    <w:p w:rsidR="007923EA" w:rsidRPr="00BE381C" w:rsidRDefault="009C07A7" w:rsidP="00BE381C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381C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กลยุทธ์</w:t>
      </w:r>
    </w:p>
    <w:p w:rsidR="007923EA" w:rsidRPr="002D042F" w:rsidRDefault="009C07A7" w:rsidP="00BE381C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1. 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ทบทวนและปรับปรุงโครงสร้างองค์กร ระบบงาน และกรอบอัตราก</w:t>
      </w:r>
      <w:r w:rsidR="00BE381C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ลัง ให้สอดคล้องกับ วิสัยทัศน์  พันธกิจ</w:t>
      </w:r>
    </w:p>
    <w:p w:rsidR="00BE381C" w:rsidRDefault="009C07A7" w:rsidP="00BE381C">
      <w:pPr>
        <w:ind w:left="720"/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2. 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จัดท</w:t>
      </w:r>
      <w:r w:rsidR="00BE381C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สมรรถนะ และน</w:t>
      </w:r>
      <w:r w:rsidR="00BE381C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สมรรถนะมาใช้เป็นเครื่องมือในการบริหารทรัพยากรมนุษย์ ทั้ง ด้าน</w:t>
      </w:r>
    </w:p>
    <w:p w:rsidR="007923EA" w:rsidRPr="002D042F" w:rsidRDefault="009C07A7" w:rsidP="00BE381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การสรรหา การเลื่อนขั้นและปรับต</w:t>
      </w:r>
      <w:r w:rsidR="00BE381C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แหน่ง  การประเมินผลการปฏิบัติงาน การวางแผนการพัฒนา บุคลากร และการบริหารผลตอบแทน</w:t>
      </w:r>
    </w:p>
    <w:p w:rsidR="007923EA" w:rsidRPr="002D042F" w:rsidRDefault="009C07A7" w:rsidP="00BE381C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จัดท</w:t>
      </w:r>
      <w:r w:rsidR="00BE381C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สายอาชีพและเส้นทางความก้าวหน้าของสายอาชีพ</w:t>
      </w:r>
    </w:p>
    <w:p w:rsidR="007923EA" w:rsidRPr="002D042F" w:rsidRDefault="009C07A7" w:rsidP="00BE381C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จัดท</w:t>
      </w:r>
      <w:r w:rsidR="00BE381C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ระบบประเมินผลการปฏิบัติงานตามผลสัมฤทธิ์ของงานและสมรรถนะหลัก</w:t>
      </w:r>
    </w:p>
    <w:p w:rsidR="007923EA" w:rsidRDefault="009C07A7" w:rsidP="00BE381C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5.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จัดท</w:t>
      </w:r>
      <w:r w:rsidR="00BE381C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แผนการสืบทอดต</w:t>
      </w:r>
      <w:r w:rsidR="00BE381C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แหน่งงาน</w:t>
      </w:r>
      <w:r w:rsidR="00BE381C"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และการบริหารจัดการคนดีและคนเก่งขององค์กร</w:t>
      </w:r>
    </w:p>
    <w:p w:rsidR="00BE381C" w:rsidRDefault="00BE381C" w:rsidP="00BE381C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BE381C" w:rsidRDefault="00BE381C" w:rsidP="00BE381C">
      <w:pPr>
        <w:jc w:val="center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</w:t>
      </w:r>
      <w:r w:rsidR="00775CAC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BE381C" w:rsidRPr="002D042F" w:rsidRDefault="00BE381C" w:rsidP="00BE381C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BE381C" w:rsidRDefault="009C07A7" w:rsidP="00BE381C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(2)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ด้านการพัฒนาบุคลากร </w:t>
      </w:r>
    </w:p>
    <w:p w:rsidR="007923EA" w:rsidRPr="00B4478D" w:rsidRDefault="00BE381C" w:rsidP="00BE381C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4478D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เป</w:t>
      </w:r>
      <w:r w:rsidRPr="00B4478D">
        <w:rPr>
          <w:rFonts w:ascii="TH SarabunIT๙" w:hAnsi="TH SarabunIT๙" w:cs="TH SarabunIT๙" w:hint="cs"/>
          <w:b/>
          <w:bCs/>
          <w:sz w:val="32"/>
          <w:szCs w:val="32"/>
          <w:cs/>
          <w:lang w:bidi="th"/>
        </w:rPr>
        <w:t>้</w:t>
      </w:r>
      <w:r w:rsidR="009C07A7" w:rsidRPr="00B4478D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าประสงค์</w:t>
      </w:r>
    </w:p>
    <w:p w:rsidR="00B4478D" w:rsidRDefault="009C07A7" w:rsidP="00B4478D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ส่งเสริมให้มีการพัฒนาอย่างเป็นระบบ ทั่วถึงและต่อเนื่องโดยการเพิ่มพูนความรู้ ความสามารถ </w:t>
      </w:r>
    </w:p>
    <w:p w:rsidR="007923EA" w:rsidRPr="002D042F" w:rsidRDefault="009C07A7" w:rsidP="00B4478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ศักยภาพและทักษะการท</w:t>
      </w:r>
      <w:r w:rsidR="00B4478D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งาน ที่เหมาะสม สอดคล้องกับสถานการณ์ วิสัยทัศน์ และ</w:t>
      </w:r>
      <w:r w:rsidR="00B447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ยุทธศาสตร์ขององค์การ  เพื่อให้การขับเคลื่อนการด</w:t>
      </w:r>
      <w:r w:rsidR="00B4478D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เนินงานตามพันธกิจขององค์กรเป็นไปอย่างมีประสิทธิ ภาพและประสบผลส</w:t>
      </w:r>
      <w:r w:rsidR="00B4478D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เร็จตาม</w:t>
      </w:r>
      <w:r w:rsidR="00B4478D">
        <w:rPr>
          <w:rFonts w:ascii="TH SarabunIT๙" w:hAnsi="TH SarabunIT๙" w:cs="TH SarabunIT๙"/>
          <w:sz w:val="32"/>
          <w:szCs w:val="32"/>
          <w:cs/>
          <w:lang w:bidi="th"/>
        </w:rPr>
        <w:t>เป</w:t>
      </w:r>
      <w:r w:rsidR="00B4478D">
        <w:rPr>
          <w:rFonts w:ascii="TH SarabunIT๙" w:hAnsi="TH SarabunIT๙" w:cs="TH SarabunIT๙" w:hint="cs"/>
          <w:sz w:val="32"/>
          <w:szCs w:val="32"/>
          <w:cs/>
          <w:lang w:bidi="th"/>
        </w:rPr>
        <w:t>้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าหมาย รวมทั้งส่งเสริมคุณธรรมและจริยธรรมให้กับบุคลากรในองค์กร</w:t>
      </w:r>
    </w:p>
    <w:p w:rsidR="007923EA" w:rsidRPr="00B4478D" w:rsidRDefault="009C07A7" w:rsidP="00B4478D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4478D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กลยุทธ์</w:t>
      </w:r>
    </w:p>
    <w:p w:rsidR="007923EA" w:rsidRPr="002D042F" w:rsidRDefault="009C07A7" w:rsidP="00B4478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จัดท</w:t>
      </w:r>
      <w:r w:rsidR="00B4478D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แผนพัฒนาบุคลากรให้สอดคล้องกับแผนอัตราก</w:t>
      </w:r>
      <w:r w:rsidR="00B4478D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ลัง ๓ ปี</w:t>
      </w:r>
    </w:p>
    <w:p w:rsidR="007923EA" w:rsidRPr="002D042F" w:rsidRDefault="009C07A7" w:rsidP="00B4478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จัดท</w:t>
      </w:r>
      <w:r w:rsidR="00B4478D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แผนพัฒนาบุคลากร</w:t>
      </w:r>
    </w:p>
    <w:p w:rsidR="007923EA" w:rsidRPr="002D042F" w:rsidRDefault="009C07A7" w:rsidP="00B4478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๓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จัดท</w:t>
      </w:r>
      <w:r w:rsidR="00B4478D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แผนความก้าวหน้าในสายอาชีพ</w:t>
      </w:r>
    </w:p>
    <w:p w:rsidR="007923EA" w:rsidRPr="002D042F" w:rsidRDefault="009C07A7" w:rsidP="00B4478D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๔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พัฒนาศักยภาพผู้บริหาร และเพิ่มขีดความสามารถในการปฏิบัติงานให้กับผู้ปฏิบัติงานทุกระดับ ตามสายอาชีพและต</w:t>
      </w:r>
      <w:r w:rsidR="00B4478D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แหน่งงานอย่างต่อเนื่อง</w:t>
      </w:r>
    </w:p>
    <w:p w:rsidR="00B4478D" w:rsidRDefault="009C07A7" w:rsidP="00B4478D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๕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ส่งเสริมให้บุคลากรยึดมั่นในวัฒนธรรมองค์กร ปฏิบัติตามหลักคุณธรรม จริยธรรม เสียสละ</w:t>
      </w:r>
    </w:p>
    <w:p w:rsidR="007923EA" w:rsidRPr="002D042F" w:rsidRDefault="009C07A7" w:rsidP="00B4478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และอุทิศตนเพื่อองค์กร</w:t>
      </w:r>
    </w:p>
    <w:p w:rsidR="00B4478D" w:rsidRDefault="009C07A7" w:rsidP="00B4478D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๖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พัฒนางานด้านการจัดการความรู้ เพื่อสร้างวัฒนธรรมการเรียนรู้ การถ่ายทอดความรู้ การ</w:t>
      </w:r>
    </w:p>
    <w:p w:rsidR="007923EA" w:rsidRPr="002D042F" w:rsidRDefault="009C07A7" w:rsidP="00B4478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แลกเปลี่ยนความรู้และประสบการณ์ในการท</w:t>
      </w:r>
      <w:r w:rsidR="00B4478D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งานอย่างต่อเนื่อง</w:t>
      </w:r>
    </w:p>
    <w:p w:rsidR="00B4478D" w:rsidRDefault="009C07A7" w:rsidP="00B4478D">
      <w:pPr>
        <w:ind w:left="720"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(3)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ด้านการพัฒนาระบบสารสนเทศ </w:t>
      </w:r>
    </w:p>
    <w:p w:rsidR="007923EA" w:rsidRPr="00B4478D" w:rsidRDefault="00B4478D" w:rsidP="00B4478D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4478D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เป</w:t>
      </w:r>
      <w:r w:rsidRPr="00B4478D">
        <w:rPr>
          <w:rFonts w:ascii="TH SarabunIT๙" w:hAnsi="TH SarabunIT๙" w:cs="TH SarabunIT๙" w:hint="cs"/>
          <w:b/>
          <w:bCs/>
          <w:sz w:val="32"/>
          <w:szCs w:val="32"/>
          <w:cs/>
          <w:lang w:bidi="th"/>
        </w:rPr>
        <w:t>้</w:t>
      </w:r>
      <w:r w:rsidR="009C07A7" w:rsidRPr="00B4478D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าประสงค์</w:t>
      </w:r>
    </w:p>
    <w:p w:rsidR="00B4478D" w:rsidRDefault="009C07A7" w:rsidP="00B4478D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ส่งเสริมและสนับสนุนให้มีการน</w:t>
      </w:r>
      <w:r w:rsidR="00B4478D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ระบบเทคโนโลยีสารสนเทศมาใช้ในการบริหารจัดการ</w:t>
      </w:r>
    </w:p>
    <w:p w:rsidR="007923EA" w:rsidRPr="002D042F" w:rsidRDefault="009C07A7" w:rsidP="00B4478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ทรัพยากรบุคคล เพื่อให้ได้ข้อมูลที่ถูกต้อง ครบถ้วน รวดเร็ว ทันสมัยและเป็นปัจจุบัน ช่วยลดขั้นตอน ของงาน ปริมาณเอกสาร สามารถน</w:t>
      </w:r>
      <w:r w:rsidR="00B4478D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ไปวิเคราะห์เพื่อการวางแผนตัดสินใจในก</w:t>
      </w:r>
      <w:r w:rsidR="00B4478D">
        <w:rPr>
          <w:rFonts w:ascii="TH SarabunIT๙" w:hAnsi="TH SarabunIT๙" w:cs="TH SarabunIT๙"/>
          <w:sz w:val="32"/>
          <w:szCs w:val="32"/>
          <w:cs/>
          <w:lang w:bidi="th"/>
        </w:rPr>
        <w:t>ารปฏิบัติงานและใช้บริหารงานด้าน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บุคลากรได้อย่างมีประสิทธิภาพ</w:t>
      </w:r>
    </w:p>
    <w:p w:rsidR="007923EA" w:rsidRPr="00B4478D" w:rsidRDefault="009C07A7" w:rsidP="00B4478D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4478D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กลยุทธ์</w:t>
      </w:r>
    </w:p>
    <w:p w:rsidR="007923EA" w:rsidRPr="002D042F" w:rsidRDefault="009C07A7" w:rsidP="00B4478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พัฒนาระบบฐานข้อมูลบุคลากร</w:t>
      </w:r>
    </w:p>
    <w:p w:rsidR="007923EA" w:rsidRPr="002D042F" w:rsidRDefault="009C07A7" w:rsidP="00B4478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ปรับปรุงและพัฒนาระบบสารสนเทศด้านการบริหารจัดการบุคลากร</w:t>
      </w:r>
    </w:p>
    <w:p w:rsidR="007923EA" w:rsidRPr="002D042F" w:rsidRDefault="009C07A7" w:rsidP="00B4478D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เสริมสร้างความรู้เกี่ยวกับระบบสารสนเทศด้านการบริหารจัดการบุคลากรให้ผู้ปฏิบัติงาน เพื่อรองรับการใช้งานระบบ และเพิ่มขีดความสามารถของบุคลากรเพื่อรองรับการพัฒนาระบบในอนาคต</w:t>
      </w:r>
    </w:p>
    <w:p w:rsidR="00B4478D" w:rsidRDefault="009C07A7" w:rsidP="00B4478D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(4) 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ด้านการประเมินประสิทธิภาพของทรั</w:t>
      </w:r>
      <w:r w:rsidR="00B4478D">
        <w:rPr>
          <w:rFonts w:ascii="TH SarabunIT๙" w:hAnsi="TH SarabunIT๙" w:cs="TH SarabunIT๙"/>
          <w:sz w:val="32"/>
          <w:szCs w:val="32"/>
          <w:cs/>
          <w:lang w:bidi="th"/>
        </w:rPr>
        <w:t xml:space="preserve">พยากรบุคคลและการจัดสวัสดิการ </w:t>
      </w:r>
    </w:p>
    <w:p w:rsidR="007923EA" w:rsidRPr="00B4478D" w:rsidRDefault="00B4478D" w:rsidP="00B4478D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4478D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เป</w:t>
      </w:r>
      <w:r w:rsidRPr="00B4478D">
        <w:rPr>
          <w:rFonts w:ascii="TH SarabunIT๙" w:hAnsi="TH SarabunIT๙" w:cs="TH SarabunIT๙" w:hint="cs"/>
          <w:b/>
          <w:bCs/>
          <w:sz w:val="32"/>
          <w:szCs w:val="32"/>
          <w:cs/>
          <w:lang w:bidi="th"/>
        </w:rPr>
        <w:t>้</w:t>
      </w:r>
      <w:r w:rsidR="009C07A7" w:rsidRPr="00B4478D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าประสงค์</w:t>
      </w:r>
    </w:p>
    <w:p w:rsidR="00B4478D" w:rsidRDefault="009C07A7" w:rsidP="00B4478D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เสริมสร้างความมั่นคง ขวัญก</w:t>
      </w:r>
      <w:r w:rsidR="00B4478D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 xml:space="preserve">ลังใจ คุณภาพชีวิตที่ดี ความผาสุกและพึงพอใจให้ผู้ปฏิบัติงาน </w:t>
      </w:r>
    </w:p>
    <w:p w:rsidR="007923EA" w:rsidRDefault="009C07A7" w:rsidP="00B4478D">
      <w:pPr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เพื่อรักษาคนดี คนเก่งไว้กับองค์กร โดยการส่งเสริมความก้าวหน้าของผู้ป</w:t>
      </w:r>
      <w:r w:rsidR="00B4478D">
        <w:rPr>
          <w:rFonts w:ascii="TH SarabunIT๙" w:hAnsi="TH SarabunIT๙" w:cs="TH SarabunIT๙"/>
          <w:sz w:val="32"/>
          <w:szCs w:val="32"/>
          <w:cs/>
          <w:lang w:bidi="th"/>
        </w:rPr>
        <w:t>ฏิบัติงานที่มีผลงานและสมรรถนะใน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ทุกโอกาส สร้างช่องทางการสื่อสาร ให้สิ่งจูงใจ ผลประโยชน์ตอบแทนพิเศษ จัดสวัสดิการ ความปลอดภัย อาชีว</w:t>
      </w:r>
      <w:r w:rsidR="00B4478D">
        <w:rPr>
          <w:rFonts w:ascii="TH SarabunIT๙" w:hAnsi="TH SarabunIT๙" w:cs="TH SarabunIT๙" w:hint="cs"/>
          <w:sz w:val="32"/>
          <w:szCs w:val="32"/>
          <w:cs/>
          <w:lang w:bidi="th"/>
        </w:rPr>
        <w:t xml:space="preserve"> 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อนามัย และสิ่งแวดล้อมในการท</w:t>
      </w:r>
      <w:r w:rsidR="00B4478D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งาน ตามความจ</w:t>
      </w:r>
      <w:r w:rsidR="00B4478D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เป็นและเหมาะสมเป็นไปตามที่กฎหมายก</w:t>
      </w:r>
      <w:r w:rsidR="00B4478D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หนด และ สนับสนุนการด</w:t>
      </w:r>
      <w:r w:rsidR="00B4478D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เนินกิจกรรมเพื่อสร้างความสัมพันธ์อันดีระหว่างผู้บริหารและพนักงานทุกระดับ</w:t>
      </w:r>
    </w:p>
    <w:p w:rsidR="00464042" w:rsidRDefault="00464042" w:rsidP="00B4478D">
      <w:pPr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464042" w:rsidRDefault="00464042" w:rsidP="00B4478D">
      <w:pPr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464042" w:rsidRDefault="00464042" w:rsidP="00B4478D">
      <w:pPr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464042" w:rsidRDefault="00464042" w:rsidP="00B4478D">
      <w:pPr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464042" w:rsidRDefault="00464042" w:rsidP="00B4478D">
      <w:pPr>
        <w:jc w:val="thaiDistribute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464042" w:rsidRDefault="00464042" w:rsidP="00464042">
      <w:pPr>
        <w:jc w:val="center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"/>
        </w:rPr>
        <w:lastRenderedPageBreak/>
        <w:t>-1</w:t>
      </w:r>
      <w:r w:rsidR="00775CAC">
        <w:rPr>
          <w:rFonts w:ascii="TH SarabunIT๙" w:hAnsi="TH SarabunIT๙" w:cs="TH SarabunIT๙" w:hint="cs"/>
          <w:sz w:val="32"/>
          <w:szCs w:val="32"/>
          <w:cs/>
          <w:lang w:bidi="th"/>
        </w:rPr>
        <w:t>7</w:t>
      </w:r>
      <w:r>
        <w:rPr>
          <w:rFonts w:ascii="TH SarabunIT๙" w:hAnsi="TH SarabunIT๙" w:cs="TH SarabunIT๙" w:hint="cs"/>
          <w:sz w:val="32"/>
          <w:szCs w:val="32"/>
          <w:cs/>
          <w:lang w:bidi="th"/>
        </w:rPr>
        <w:t>-</w:t>
      </w:r>
    </w:p>
    <w:p w:rsidR="00464042" w:rsidRPr="002D042F" w:rsidRDefault="00464042" w:rsidP="00B4478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923EA" w:rsidRPr="00B4478D" w:rsidRDefault="009C07A7" w:rsidP="00B4478D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4478D">
        <w:rPr>
          <w:rFonts w:ascii="TH SarabunIT๙" w:hAnsi="TH SarabunIT๙" w:cs="TH SarabunIT๙"/>
          <w:b/>
          <w:bCs/>
          <w:sz w:val="32"/>
          <w:szCs w:val="32"/>
          <w:cs/>
          <w:lang w:bidi="th"/>
        </w:rPr>
        <w:t>กลยุทธ์</w:t>
      </w:r>
    </w:p>
    <w:p w:rsidR="007923EA" w:rsidRPr="002D042F" w:rsidRDefault="009C07A7" w:rsidP="00B4478D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๑</w:t>
      </w:r>
      <w:r w:rsidRPr="002D042F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ปรับปรุงระบบการประเมินประสิทธิภาพประสิทธิผลการปฏิบัติราชการให้เหมาะสม เป็นธรรม เป็นที่ยอมรับของบุคลากรในหน่วยงาน</w:t>
      </w:r>
    </w:p>
    <w:p w:rsidR="007923EA" w:rsidRPr="002D042F" w:rsidRDefault="009C07A7" w:rsidP="00B4478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ปรับปรุงระบบแรงจูงใจในการปฏิบัติงาน</w:t>
      </w:r>
    </w:p>
    <w:p w:rsidR="00B4478D" w:rsidRDefault="009C07A7" w:rsidP="00464042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ปรับปรุงสภาพความปลอดภัย อาชีวอนามัยและสภาพแวดล้อมในการท</w:t>
      </w:r>
      <w:r w:rsidR="00B4478D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งาน</w:t>
      </w:r>
    </w:p>
    <w:p w:rsidR="007923EA" w:rsidRPr="002D042F" w:rsidRDefault="009C07A7" w:rsidP="00B4478D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ยกย่องพนักงานที่เป็นคนเก่ง คนดีและท</w:t>
      </w:r>
      <w:r w:rsidR="00B4478D">
        <w:rPr>
          <w:rFonts w:ascii="TH SarabunIT๙" w:hAnsi="TH SarabunIT๙" w:cs="TH SarabunIT๙" w:hint="cs"/>
          <w:sz w:val="32"/>
          <w:szCs w:val="32"/>
          <w:cs/>
          <w:lang w:bidi="th"/>
        </w:rPr>
        <w:t>ำ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คุณประโยชน์ให้องค์กร</w:t>
      </w:r>
    </w:p>
    <w:p w:rsidR="007923EA" w:rsidRPr="002D042F" w:rsidRDefault="009C07A7" w:rsidP="00B4478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5.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ปรับปรุงระบบสวัสดิการ ผลตอบแทนพิเศษ</w:t>
      </w:r>
    </w:p>
    <w:p w:rsidR="007923EA" w:rsidRDefault="009C07A7" w:rsidP="00B4478D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 w:rsidRPr="002D042F">
        <w:rPr>
          <w:rFonts w:ascii="TH SarabunIT๙" w:hAnsi="TH SarabunIT๙" w:cs="TH SarabunIT๙"/>
          <w:sz w:val="32"/>
          <w:szCs w:val="32"/>
          <w:cs/>
        </w:rPr>
        <w:t xml:space="preserve">6. </w:t>
      </w:r>
      <w:r w:rsidRPr="002D042F">
        <w:rPr>
          <w:rFonts w:ascii="TH SarabunIT๙" w:hAnsi="TH SarabunIT๙" w:cs="TH SarabunIT๙"/>
          <w:sz w:val="32"/>
          <w:szCs w:val="32"/>
          <w:cs/>
          <w:lang w:bidi="th"/>
        </w:rPr>
        <w:t>ปรับปรุงช่องทางการสื่อสารด้านการบริหารทรัพยากรมนุษย์</w:t>
      </w:r>
    </w:p>
    <w:p w:rsidR="00C76943" w:rsidRDefault="00C76943" w:rsidP="00B4478D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E12A41" w:rsidRPr="00E12A41" w:rsidRDefault="00E12A41" w:rsidP="00E12A41">
      <w:pPr>
        <w:widowControl/>
        <w:autoSpaceDE/>
        <w:autoSpaceDN/>
        <w:ind w:left="720" w:firstLine="720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  <w:lang w:val="en-US" w:eastAsia="en-US"/>
        </w:rPr>
        <w:t>(</w:t>
      </w:r>
      <w:r>
        <w:rPr>
          <w:rFonts w:ascii="TH SarabunIT๙" w:eastAsia="Calibri" w:hAnsi="TH SarabunIT๙" w:cs="TH SarabunIT๙"/>
          <w:sz w:val="32"/>
          <w:szCs w:val="32"/>
          <w:lang w:val="en-US" w:eastAsia="en-US"/>
        </w:rPr>
        <w:t>5</w:t>
      </w:r>
      <w:r>
        <w:rPr>
          <w:rFonts w:ascii="TH SarabunIT๙" w:eastAsia="Calibri" w:hAnsi="TH SarabunIT๙" w:cs="TH SarabunIT๙" w:hint="cs"/>
          <w:sz w:val="32"/>
          <w:szCs w:val="32"/>
          <w:cs/>
          <w:lang w:val="en-US" w:eastAsia="en-US"/>
        </w:rPr>
        <w:t xml:space="preserve">) </w:t>
      </w:r>
      <w:r w:rsidRPr="00E12A41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นโยบายด้านการบริหาร</w:t>
      </w:r>
    </w:p>
    <w:p w:rsidR="00E12A41" w:rsidRPr="00E12A41" w:rsidRDefault="00E12A41" w:rsidP="00E12A41">
      <w:pPr>
        <w:widowControl/>
        <w:autoSpaceDE/>
        <w:autoSpaceDN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 w:rsidRPr="00E12A41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ab/>
      </w:r>
      <w:r w:rsidRPr="00E12A41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ab/>
      </w:r>
      <w:r w:rsidRPr="00E12A41">
        <w:rPr>
          <w:rFonts w:ascii="TH SarabunIT๙" w:eastAsia="Calibri" w:hAnsi="TH SarabunIT๙" w:cs="TH SarabunIT๙"/>
          <w:sz w:val="32"/>
          <w:szCs w:val="32"/>
          <w:lang w:val="en-US" w:eastAsia="en-US"/>
        </w:rPr>
        <w:t>1.</w:t>
      </w:r>
      <w:r w:rsidRPr="00E12A41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กระจายอำนาจไปสู่ผู้บริหารระดับหัวหน้างาน ซึ่งเป็นผู้บังคับบัญชาในระดับต้น</w:t>
      </w:r>
    </w:p>
    <w:p w:rsidR="00E12A41" w:rsidRPr="00E12A41" w:rsidRDefault="00E12A41" w:rsidP="00E12A41">
      <w:pPr>
        <w:widowControl/>
        <w:autoSpaceDE/>
        <w:autoSpaceDN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 w:rsidRPr="00E12A41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ab/>
      </w:r>
      <w:r w:rsidRPr="00E12A41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ab/>
      </w:r>
      <w:r w:rsidRPr="00E12A41">
        <w:rPr>
          <w:rFonts w:ascii="TH SarabunIT๙" w:eastAsia="Calibri" w:hAnsi="TH SarabunIT๙" w:cs="TH SarabunIT๙"/>
          <w:sz w:val="32"/>
          <w:szCs w:val="32"/>
          <w:lang w:val="en-US" w:eastAsia="en-US"/>
        </w:rPr>
        <w:t>2.</w:t>
      </w:r>
      <w:r w:rsidRPr="00E12A41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มีการกำหนดแผนกลยุทธ์เพื่อเป็นแนวทางในการบริหารงานให้เป็นไปตามแผนงาน และทิศทางที่วางไว้</w:t>
      </w:r>
    </w:p>
    <w:p w:rsidR="00E12A41" w:rsidRPr="00E12A41" w:rsidRDefault="00E12A41" w:rsidP="00E12A41">
      <w:pPr>
        <w:widowControl/>
        <w:autoSpaceDE/>
        <w:autoSpaceDN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 w:rsidRPr="00E12A41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ab/>
      </w:r>
      <w:r w:rsidRPr="00E12A41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ab/>
      </w:r>
      <w:r w:rsidRPr="00E12A41">
        <w:rPr>
          <w:rFonts w:ascii="TH SarabunIT๙" w:eastAsia="Calibri" w:hAnsi="TH SarabunIT๙" w:cs="TH SarabunIT๙"/>
          <w:sz w:val="32"/>
          <w:szCs w:val="32"/>
          <w:lang w:val="en-US" w:eastAsia="en-US"/>
        </w:rPr>
        <w:t>3.</w:t>
      </w:r>
      <w:r w:rsidRPr="00E12A41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มีการจัดทำแผนปฏิบัติงานประจำปีตามภาระหน้าที่ความรับผิดชอบที่กำหนดไว้</w:t>
      </w:r>
    </w:p>
    <w:p w:rsidR="00E12A41" w:rsidRPr="00E12A41" w:rsidRDefault="00E12A41" w:rsidP="00E12A41">
      <w:pPr>
        <w:widowControl/>
        <w:autoSpaceDE/>
        <w:autoSpaceDN/>
        <w:jc w:val="thaiDistribute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 w:rsidRPr="00E12A41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ab/>
      </w:r>
      <w:r w:rsidRPr="00E12A41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ab/>
      </w:r>
      <w:r w:rsidRPr="00E12A41">
        <w:rPr>
          <w:rFonts w:ascii="TH SarabunIT๙" w:eastAsia="Calibri" w:hAnsi="TH SarabunIT๙" w:cs="TH SarabunIT๙"/>
          <w:sz w:val="32"/>
          <w:szCs w:val="32"/>
          <w:lang w:val="en-US" w:eastAsia="en-US"/>
        </w:rPr>
        <w:t>4.</w:t>
      </w:r>
      <w:r w:rsidRPr="00E12A41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มีการบริหารจัดการมุ่งสู่คุณภาพด้วยความมุ่งมั่น รวดเร็ว ถูกต้อง และมีประสิทธิภาพให้มีความคุ้มค่าและเกิดประโยชน์สูงสุด</w:t>
      </w:r>
    </w:p>
    <w:p w:rsidR="00C76943" w:rsidRDefault="00E12A41" w:rsidP="00E12A41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ab/>
      </w:r>
      <w:r w:rsidRPr="00E12A41">
        <w:rPr>
          <w:rFonts w:ascii="TH SarabunIT๙" w:eastAsia="Calibri" w:hAnsi="TH SarabunIT๙" w:cs="TH SarabunIT๙"/>
          <w:sz w:val="32"/>
          <w:szCs w:val="32"/>
          <w:lang w:val="en-US" w:eastAsia="en-US"/>
        </w:rPr>
        <w:t>5.</w:t>
      </w:r>
      <w:r w:rsidRPr="00E12A41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มีการติดตามและประเมินผลด้วยการประชุมประจำเดือนและคณะกรรมการประเมินผลการปฏิบัติงาน เพื่อรับทราบปัญหาอุปสรรค และปรับปรุงแก้ไขอย่างต่อเนื่อง</w:t>
      </w:r>
    </w:p>
    <w:p w:rsidR="00C76943" w:rsidRDefault="00C76943" w:rsidP="00B4478D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914BAD" w:rsidRPr="00914BAD" w:rsidRDefault="00914BAD" w:rsidP="00914BAD">
      <w:pPr>
        <w:widowControl/>
        <w:autoSpaceDE/>
        <w:autoSpaceDN/>
        <w:ind w:left="720" w:firstLine="720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  <w:lang w:val="en-US" w:eastAsia="en-US"/>
        </w:rPr>
        <w:t>(</w:t>
      </w:r>
      <w:r>
        <w:rPr>
          <w:rFonts w:ascii="TH SarabunIT๙" w:eastAsia="Calibri" w:hAnsi="TH SarabunIT๙" w:cs="TH SarabunIT๙"/>
          <w:sz w:val="32"/>
          <w:szCs w:val="32"/>
          <w:lang w:val="en-US" w:eastAsia="en-US"/>
        </w:rPr>
        <w:t>6</w:t>
      </w:r>
      <w:r>
        <w:rPr>
          <w:rFonts w:ascii="TH SarabunIT๙" w:eastAsia="Calibri" w:hAnsi="TH SarabunIT๙" w:cs="TH SarabunIT๙" w:hint="cs"/>
          <w:sz w:val="32"/>
          <w:szCs w:val="32"/>
          <w:cs/>
          <w:lang w:val="en-US" w:eastAsia="en-US"/>
        </w:rPr>
        <w:t xml:space="preserve">) </w:t>
      </w:r>
      <w:r w:rsidRPr="00914BAD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นโยบายด้านอัตรากำลังและการบริหารอัตรากำลัง</w:t>
      </w:r>
    </w:p>
    <w:p w:rsidR="00914BAD" w:rsidRPr="00914BAD" w:rsidRDefault="00914BAD" w:rsidP="00914BAD">
      <w:pPr>
        <w:widowControl/>
        <w:autoSpaceDE/>
        <w:autoSpaceDN/>
        <w:ind w:firstLine="720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sz w:val="32"/>
          <w:szCs w:val="32"/>
          <w:lang w:val="en-US" w:eastAsia="en-US"/>
        </w:rPr>
        <w:tab/>
        <w:t>1.</w:t>
      </w:r>
      <w:r w:rsidRPr="00914BAD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บริหารกำลังคนให้สอดคล้องกับความจำเป็นตามพันธกิจ</w:t>
      </w:r>
    </w:p>
    <w:p w:rsidR="00914BAD" w:rsidRPr="00914BAD" w:rsidRDefault="00914BAD" w:rsidP="00914BAD">
      <w:pPr>
        <w:widowControl/>
        <w:autoSpaceDE/>
        <w:autoSpaceDN/>
        <w:ind w:firstLine="720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sz w:val="32"/>
          <w:szCs w:val="32"/>
          <w:lang w:val="en-US" w:eastAsia="en-US"/>
        </w:rPr>
        <w:t>2.</w:t>
      </w:r>
      <w:r w:rsidRPr="00914BAD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พัฒนาระบบวางแผนและติดตามประเมินผลการใช้กำลังคน</w:t>
      </w:r>
    </w:p>
    <w:p w:rsidR="00914BAD" w:rsidRPr="00914BAD" w:rsidRDefault="00914BAD" w:rsidP="00914BAD">
      <w:pPr>
        <w:widowControl/>
        <w:autoSpaceDE/>
        <w:autoSpaceDN/>
        <w:ind w:firstLine="720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sz w:val="32"/>
          <w:szCs w:val="32"/>
          <w:lang w:val="en-US" w:eastAsia="en-US"/>
        </w:rPr>
        <w:t>3.</w:t>
      </w:r>
      <w:r w:rsidRPr="00914BAD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พัฒนาผลิตภาพและความคุ้มค่าของกำลังคน</w:t>
      </w:r>
    </w:p>
    <w:p w:rsidR="00914BAD" w:rsidRDefault="00914BAD" w:rsidP="00914BAD">
      <w:pPr>
        <w:widowControl/>
        <w:autoSpaceDE/>
        <w:autoSpaceDN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sz w:val="32"/>
          <w:szCs w:val="32"/>
          <w:lang w:val="en-US" w:eastAsia="en-US"/>
        </w:rPr>
        <w:t>4.</w:t>
      </w:r>
      <w:r w:rsidRPr="00914BAD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 xml:space="preserve">พัฒนาระบบเทคโนโลยีสารสนเทศด้านการบริหารกำลังคน โดยให้มีอัตรากำลังในแผนอัตรากำลัง </w:t>
      </w:r>
      <w:r w:rsidRPr="00914BAD">
        <w:rPr>
          <w:rFonts w:ascii="TH SarabunIT๙" w:eastAsia="Calibri" w:hAnsi="TH SarabunIT๙" w:cs="TH SarabunIT๙"/>
          <w:sz w:val="32"/>
          <w:szCs w:val="32"/>
          <w:lang w:val="en-US" w:eastAsia="en-US"/>
        </w:rPr>
        <w:t>3</w:t>
      </w:r>
      <w:r w:rsidRPr="00914BAD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 xml:space="preserve"> ปี (พ.ศ. </w:t>
      </w:r>
      <w:r w:rsidRPr="00914BAD">
        <w:rPr>
          <w:rFonts w:ascii="TH SarabunIT๙" w:eastAsia="Calibri" w:hAnsi="TH SarabunIT๙" w:cs="TH SarabunIT๙"/>
          <w:sz w:val="32"/>
          <w:szCs w:val="32"/>
          <w:lang w:val="en-US" w:eastAsia="en-US"/>
        </w:rPr>
        <w:t>2561 – 2563</w:t>
      </w:r>
      <w:proofErr w:type="gramStart"/>
      <w:r w:rsidRPr="00914BAD">
        <w:rPr>
          <w:rFonts w:ascii="TH SarabunIT๙" w:eastAsia="Calibri" w:hAnsi="TH SarabunIT๙" w:cs="TH SarabunIT๙"/>
          <w:sz w:val="32"/>
          <w:szCs w:val="32"/>
          <w:lang w:val="en-US" w:eastAsia="en-US"/>
        </w:rPr>
        <w:t xml:space="preserve">)  </w:t>
      </w:r>
      <w:r w:rsidRPr="00914BAD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ดังนี้</w:t>
      </w:r>
      <w:proofErr w:type="gramEnd"/>
    </w:p>
    <w:p w:rsidR="00914BAD" w:rsidRDefault="00914BAD" w:rsidP="00914BAD">
      <w:pPr>
        <w:widowControl/>
        <w:autoSpaceDE/>
        <w:autoSpaceDN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</w:p>
    <w:p w:rsidR="00914BAD" w:rsidRDefault="00914BAD" w:rsidP="00914BAD">
      <w:pPr>
        <w:widowControl/>
        <w:autoSpaceDE/>
        <w:autoSpaceDN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</w:p>
    <w:p w:rsidR="00914BAD" w:rsidRDefault="00914BAD" w:rsidP="00914BAD">
      <w:pPr>
        <w:widowControl/>
        <w:autoSpaceDE/>
        <w:autoSpaceDN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</w:p>
    <w:p w:rsidR="00914BAD" w:rsidRDefault="00914BAD" w:rsidP="00914BAD">
      <w:pPr>
        <w:widowControl/>
        <w:autoSpaceDE/>
        <w:autoSpaceDN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</w:p>
    <w:p w:rsidR="00914BAD" w:rsidRDefault="00914BAD" w:rsidP="00914BAD">
      <w:pPr>
        <w:widowControl/>
        <w:autoSpaceDE/>
        <w:autoSpaceDN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</w:p>
    <w:p w:rsidR="00914BAD" w:rsidRDefault="00914BAD" w:rsidP="00914BAD">
      <w:pPr>
        <w:widowControl/>
        <w:autoSpaceDE/>
        <w:autoSpaceDN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</w:p>
    <w:p w:rsidR="00914BAD" w:rsidRDefault="00914BAD" w:rsidP="00914BAD">
      <w:pPr>
        <w:widowControl/>
        <w:autoSpaceDE/>
        <w:autoSpaceDN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</w:p>
    <w:p w:rsidR="00914BAD" w:rsidRDefault="00914BAD" w:rsidP="00914BAD">
      <w:pPr>
        <w:widowControl/>
        <w:autoSpaceDE/>
        <w:autoSpaceDN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</w:p>
    <w:p w:rsidR="00914BAD" w:rsidRDefault="00914BAD" w:rsidP="00914BAD">
      <w:pPr>
        <w:widowControl/>
        <w:autoSpaceDE/>
        <w:autoSpaceDN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</w:p>
    <w:p w:rsidR="00914BAD" w:rsidRDefault="00914BAD" w:rsidP="00914BAD">
      <w:pPr>
        <w:widowControl/>
        <w:autoSpaceDE/>
        <w:autoSpaceDN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</w:p>
    <w:p w:rsidR="00914BAD" w:rsidRDefault="00914BAD" w:rsidP="00914BAD">
      <w:pPr>
        <w:widowControl/>
        <w:autoSpaceDE/>
        <w:autoSpaceDN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</w:p>
    <w:p w:rsidR="00914BAD" w:rsidRDefault="00914BAD" w:rsidP="00914BAD">
      <w:pPr>
        <w:widowControl/>
        <w:autoSpaceDE/>
        <w:autoSpaceDN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</w:p>
    <w:p w:rsidR="00914BAD" w:rsidRDefault="00914BAD" w:rsidP="00914BAD">
      <w:pPr>
        <w:widowControl/>
        <w:autoSpaceDE/>
        <w:autoSpaceDN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</w:p>
    <w:p w:rsidR="00914BAD" w:rsidRDefault="00914BAD" w:rsidP="00914BAD">
      <w:pPr>
        <w:widowControl/>
        <w:autoSpaceDE/>
        <w:autoSpaceDN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</w:p>
    <w:p w:rsidR="00914BAD" w:rsidRDefault="00914BAD" w:rsidP="00914BAD">
      <w:pPr>
        <w:widowControl/>
        <w:autoSpaceDE/>
        <w:autoSpaceDN/>
        <w:jc w:val="center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  <w:lang w:val="en-US" w:eastAsia="en-US"/>
        </w:rPr>
        <w:lastRenderedPageBreak/>
        <w:t>-18-</w:t>
      </w:r>
    </w:p>
    <w:p w:rsidR="00914BAD" w:rsidRPr="00914BAD" w:rsidRDefault="00914BAD" w:rsidP="00914BAD">
      <w:pPr>
        <w:widowControl/>
        <w:autoSpaceDE/>
        <w:autoSpaceDN/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</w:pPr>
    </w:p>
    <w:p w:rsidR="00914BAD" w:rsidRPr="00914BAD" w:rsidRDefault="00914BAD" w:rsidP="00914BAD">
      <w:pPr>
        <w:widowControl/>
        <w:autoSpaceDE/>
        <w:autoSpaceDN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val="en-US" w:eastAsia="en-US"/>
        </w:rPr>
      </w:pPr>
      <w:r w:rsidRPr="00914BA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en-US" w:eastAsia="en-US"/>
        </w:rPr>
        <w:t>กรอบอัตรากำลัง  ๓ ปี ระหว่างปี   พ</w:t>
      </w:r>
      <w:r w:rsidRPr="00914BAD">
        <w:rPr>
          <w:rFonts w:ascii="TH SarabunIT๙" w:eastAsia="Cordia New" w:hAnsi="TH SarabunIT๙" w:cs="TH SarabunIT๙"/>
          <w:b/>
          <w:bCs/>
          <w:sz w:val="32"/>
          <w:szCs w:val="32"/>
          <w:lang w:val="en-US" w:eastAsia="en-US"/>
        </w:rPr>
        <w:t>.</w:t>
      </w:r>
      <w:r w:rsidRPr="00914BA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en-US" w:eastAsia="en-US"/>
        </w:rPr>
        <w:t>ศ</w:t>
      </w:r>
      <w:r w:rsidRPr="00914BAD">
        <w:rPr>
          <w:rFonts w:ascii="TH SarabunIT๙" w:eastAsia="Cordia New" w:hAnsi="TH SarabunIT๙" w:cs="TH SarabunIT๙"/>
          <w:b/>
          <w:bCs/>
          <w:sz w:val="32"/>
          <w:szCs w:val="32"/>
          <w:lang w:val="en-US" w:eastAsia="en-US"/>
        </w:rPr>
        <w:t xml:space="preserve">. </w:t>
      </w:r>
      <w:r w:rsidRPr="00914BA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en-US" w:eastAsia="en-US"/>
        </w:rPr>
        <w:t>๒๕๖๑</w:t>
      </w:r>
      <w:r w:rsidRPr="00914BAD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val="en-US" w:eastAsia="en-US"/>
        </w:rPr>
        <w:t xml:space="preserve"> </w:t>
      </w:r>
      <w:r w:rsidRPr="00914BA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en-US" w:eastAsia="en-US"/>
        </w:rPr>
        <w:t>–</w:t>
      </w:r>
      <w:r w:rsidRPr="00914BAD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val="en-US" w:eastAsia="en-US"/>
        </w:rPr>
        <w:t xml:space="preserve"> </w:t>
      </w:r>
      <w:r w:rsidRPr="00914BA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en-US" w:eastAsia="en-US"/>
        </w:rPr>
        <w:t>๒๕๖๓</w:t>
      </w:r>
    </w:p>
    <w:p w:rsidR="00914BAD" w:rsidRPr="00914BAD" w:rsidRDefault="00914BAD" w:rsidP="00914BAD">
      <w:pPr>
        <w:widowControl/>
        <w:autoSpaceDE/>
        <w:autoSpaceDN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val="en-US" w:eastAsia="en-US"/>
        </w:rPr>
      </w:pPr>
    </w:p>
    <w:tbl>
      <w:tblPr>
        <w:tblW w:w="10961" w:type="dxa"/>
        <w:tblInd w:w="-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90"/>
        <w:gridCol w:w="990"/>
        <w:gridCol w:w="953"/>
        <w:gridCol w:w="900"/>
        <w:gridCol w:w="900"/>
        <w:gridCol w:w="810"/>
        <w:gridCol w:w="847"/>
        <w:gridCol w:w="810"/>
        <w:gridCol w:w="1161"/>
      </w:tblGrid>
      <w:tr w:rsidR="00914BAD" w:rsidRPr="00914BAD" w:rsidTr="00BC1F4B">
        <w:trPr>
          <w:cantSplit/>
          <w:trHeight w:val="465"/>
        </w:trPr>
        <w:tc>
          <w:tcPr>
            <w:tcW w:w="3590" w:type="dxa"/>
            <w:vMerge w:val="restart"/>
            <w:vAlign w:val="center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  <w:t>ส่วนราชการ</w:t>
            </w:r>
          </w:p>
        </w:tc>
        <w:tc>
          <w:tcPr>
            <w:tcW w:w="990" w:type="dxa"/>
            <w:vMerge w:val="restart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  <w:t>กรอบอัตรา   กำลังเดิม</w:t>
            </w:r>
          </w:p>
        </w:tc>
        <w:tc>
          <w:tcPr>
            <w:tcW w:w="2753" w:type="dxa"/>
            <w:gridSpan w:val="3"/>
          </w:tcPr>
          <w:p w:rsidR="00914BAD" w:rsidRPr="00914BAD" w:rsidRDefault="00914BAD" w:rsidP="00914BA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  <w:t xml:space="preserve">อัตราตำแหน่งที่คาดว่าจะต้องใช้ในช่วงระยะเวลา </w:t>
            </w:r>
          </w:p>
          <w:p w:rsidR="00914BAD" w:rsidRPr="00914BAD" w:rsidRDefault="00914BAD" w:rsidP="00914BA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 xml:space="preserve">3 </w:t>
            </w: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  <w:t>ปีข้างหน้า</w:t>
            </w:r>
          </w:p>
        </w:tc>
        <w:tc>
          <w:tcPr>
            <w:tcW w:w="2467" w:type="dxa"/>
            <w:gridSpan w:val="3"/>
            <w:vAlign w:val="center"/>
          </w:tcPr>
          <w:p w:rsidR="00914BAD" w:rsidRPr="00914BAD" w:rsidRDefault="00914BAD" w:rsidP="00914BA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  <w:t>เพิ่ม</w:t>
            </w: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>/</w:t>
            </w: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  <w:t>ลด</w:t>
            </w:r>
          </w:p>
        </w:tc>
        <w:tc>
          <w:tcPr>
            <w:tcW w:w="1161" w:type="dxa"/>
            <w:vMerge w:val="restart"/>
            <w:vAlign w:val="center"/>
          </w:tcPr>
          <w:p w:rsidR="00914BAD" w:rsidRPr="00914BAD" w:rsidRDefault="00914BAD" w:rsidP="00914BA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  <w:t>หมายเหตุ</w:t>
            </w:r>
          </w:p>
        </w:tc>
      </w:tr>
      <w:tr w:rsidR="00914BAD" w:rsidRPr="00914BAD" w:rsidTr="00BC1F4B">
        <w:trPr>
          <w:cantSplit/>
          <w:trHeight w:val="285"/>
        </w:trPr>
        <w:tc>
          <w:tcPr>
            <w:tcW w:w="3590" w:type="dxa"/>
            <w:vMerge/>
          </w:tcPr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990" w:type="dxa"/>
            <w:vMerge/>
          </w:tcPr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953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>2561</w:t>
            </w:r>
          </w:p>
        </w:tc>
        <w:tc>
          <w:tcPr>
            <w:tcW w:w="90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>2562</w:t>
            </w:r>
          </w:p>
        </w:tc>
        <w:tc>
          <w:tcPr>
            <w:tcW w:w="90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>25</w:t>
            </w:r>
            <w:r w:rsidRPr="00914BAD">
              <w:rPr>
                <w:rFonts w:ascii="TH SarabunIT๙" w:eastAsia="Times New Roman" w:hAnsi="TH SarabunIT๙" w:cs="TH SarabunIT๙" w:hint="cs"/>
                <w:b/>
                <w:bCs/>
                <w:sz w:val="28"/>
                <w:szCs w:val="28"/>
                <w:cs/>
                <w:lang w:val="en-US" w:eastAsia="en-US"/>
              </w:rPr>
              <w:t>63</w:t>
            </w:r>
          </w:p>
        </w:tc>
        <w:tc>
          <w:tcPr>
            <w:tcW w:w="81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>2561</w:t>
            </w:r>
          </w:p>
        </w:tc>
        <w:tc>
          <w:tcPr>
            <w:tcW w:w="847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>2562</w:t>
            </w:r>
          </w:p>
        </w:tc>
        <w:tc>
          <w:tcPr>
            <w:tcW w:w="81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>25</w:t>
            </w:r>
            <w:r w:rsidRPr="00914BAD">
              <w:rPr>
                <w:rFonts w:ascii="TH SarabunIT๙" w:eastAsia="Times New Roman" w:hAnsi="TH SarabunIT๙" w:cs="TH SarabunIT๙" w:hint="cs"/>
                <w:b/>
                <w:bCs/>
                <w:sz w:val="28"/>
                <w:szCs w:val="28"/>
                <w:cs/>
                <w:lang w:val="en-US" w:eastAsia="en-US"/>
              </w:rPr>
              <w:t>63</w:t>
            </w:r>
          </w:p>
        </w:tc>
        <w:tc>
          <w:tcPr>
            <w:tcW w:w="1161" w:type="dxa"/>
            <w:vMerge/>
          </w:tcPr>
          <w:p w:rsidR="00914BAD" w:rsidRPr="00914BAD" w:rsidRDefault="00914BAD" w:rsidP="00914BA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</w:tc>
      </w:tr>
      <w:tr w:rsidR="00914BAD" w:rsidRPr="00914BAD" w:rsidTr="00BC1F4B">
        <w:trPr>
          <w:cantSplit/>
          <w:trHeight w:val="7035"/>
        </w:trPr>
        <w:tc>
          <w:tcPr>
            <w:tcW w:w="359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thaiDistribute"/>
              <w:outlineLvl w:val="6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 xml:space="preserve">1.ปลัดองค์การบริหารส่วนตำบล 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outlineLvl w:val="6"/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(นักบริหารงานท้องถิ่น ระดับกลาง)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outlineLvl w:val="6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 xml:space="preserve">2.รองปลัดองค์การบริหารส่วนตำบล 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outlineLvl w:val="6"/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x-none" w:eastAsia="x-none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(นักบริหารงานท้องถิ่น ระดับต้น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x-none" w:eastAsia="x-none"/>
              </w:rPr>
              <w:t>)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outlineLvl w:val="6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  <w:t>สำนักงานปลัด อบต.</w:t>
            </w: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 xml:space="preserve"> </w:t>
            </w: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  <w:t>(01)</w:t>
            </w:r>
          </w:p>
          <w:p w:rsidR="00914BAD" w:rsidRPr="00914BAD" w:rsidRDefault="00914BAD" w:rsidP="00914BAD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3.หัวหน้าสำนักปลัด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 xml:space="preserve"> </w:t>
            </w:r>
          </w:p>
          <w:p w:rsidR="00914BAD" w:rsidRPr="00914BAD" w:rsidRDefault="00914BAD" w:rsidP="00914BAD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(นักบริหารงานทั่วไป ระดับต้น)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4.นักทรัพยากรบุคคลชำนาญการ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5.นักพัฒนาชุมชนชำนาญการ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6.นักวิเคราะห์นโยบายและแผนชำนาญการ</w:t>
            </w:r>
          </w:p>
          <w:p w:rsidR="00914BAD" w:rsidRPr="00914BAD" w:rsidRDefault="00914BAD" w:rsidP="00914BAD">
            <w:pPr>
              <w:keepNext/>
              <w:widowControl/>
              <w:autoSpaceDE/>
              <w:autoSpaceDN/>
              <w:jc w:val="thaiDistribute"/>
              <w:outlineLvl w:val="1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7.เจ้าพนักงานธุรการชำนาญงาน</w:t>
            </w:r>
          </w:p>
          <w:p w:rsidR="00914BAD" w:rsidRPr="00914BAD" w:rsidRDefault="00914BAD" w:rsidP="00914BAD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8.</w:t>
            </w: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เจ้าพนักงานป้องกันและบรรเทาสาธารณภัย</w:t>
            </w:r>
          </w:p>
          <w:p w:rsidR="00914BAD" w:rsidRPr="00914BAD" w:rsidRDefault="00914BAD" w:rsidP="00914BAD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ปฏิบัติงาน/ชำนาญงาน</w:t>
            </w:r>
          </w:p>
          <w:p w:rsidR="00914BAD" w:rsidRPr="00914BAD" w:rsidRDefault="00914BAD" w:rsidP="00914BAD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9.เจ้าพนักงานสาธารณสุข ปฏิบัติงาน/</w:t>
            </w:r>
          </w:p>
          <w:p w:rsidR="00914BAD" w:rsidRPr="00914BAD" w:rsidRDefault="00914BAD" w:rsidP="00914BAD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ชำนาญงาน</w:t>
            </w:r>
          </w:p>
          <w:p w:rsidR="00914BAD" w:rsidRPr="00914BAD" w:rsidRDefault="00914BAD" w:rsidP="00914BAD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b/>
                <w:bCs/>
                <w:sz w:val="28"/>
                <w:szCs w:val="28"/>
                <w:cs/>
                <w:lang w:val="en-US" w:eastAsia="en-US"/>
              </w:rPr>
              <w:t>พนักงานจ้างตามภารกิจ</w:t>
            </w:r>
          </w:p>
          <w:p w:rsidR="00914BAD" w:rsidRPr="00914BAD" w:rsidRDefault="00914BAD" w:rsidP="00914BAD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10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.ผู้ช่วยเจ้าพนักงานธุรการ</w:t>
            </w:r>
          </w:p>
          <w:p w:rsidR="00914BAD" w:rsidRPr="00914BAD" w:rsidRDefault="00914BAD" w:rsidP="00914BAD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b/>
                <w:bCs/>
                <w:sz w:val="28"/>
                <w:szCs w:val="28"/>
                <w:cs/>
                <w:lang w:val="en-US" w:eastAsia="en-US"/>
              </w:rPr>
              <w:t>พนักงานจ้างทั่วไป</w:t>
            </w:r>
          </w:p>
          <w:p w:rsidR="00914BAD" w:rsidRPr="00914BAD" w:rsidRDefault="00914BAD" w:rsidP="00914BAD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11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.</w:t>
            </w: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คนงานทั่วไป (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พนักงานขับรถยนต์</w:t>
            </w: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)</w:t>
            </w:r>
          </w:p>
          <w:p w:rsidR="00914BAD" w:rsidRPr="00914BAD" w:rsidRDefault="00914BAD" w:rsidP="00914BAD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1</w:t>
            </w: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2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.</w:t>
            </w: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คนงานทั่วไป (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พนักงานขับรถบรรทุกน้ำ</w:t>
            </w: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)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1</w:t>
            </w: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3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.นักการภารโรง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  <w:t>กองคลัง</w:t>
            </w: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 xml:space="preserve"> </w:t>
            </w: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  <w:t>(04)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1</w:t>
            </w: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4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.ผู้อำนวยการกองคลัง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 xml:space="preserve"> 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(นักบริหารงานการคลัง ระดับต้น)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1</w:t>
            </w: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5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.นักวิชาการเงินและบัญชีชำนาญการ</w:t>
            </w:r>
          </w:p>
          <w:p w:rsidR="00914BAD" w:rsidRPr="00914BAD" w:rsidRDefault="00914BAD" w:rsidP="00914BAD">
            <w:pPr>
              <w:keepNext/>
              <w:widowControl/>
              <w:autoSpaceDE/>
              <w:autoSpaceDN/>
              <w:jc w:val="thaiDistribute"/>
              <w:outlineLvl w:val="1"/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1</w:t>
            </w: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6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.เจ้าพนักงานจัดเก็บรายได้ชำนาญงาน</w:t>
            </w:r>
          </w:p>
          <w:p w:rsidR="00914BAD" w:rsidRPr="00914BAD" w:rsidRDefault="00914BAD" w:rsidP="00914BAD">
            <w:pPr>
              <w:keepNext/>
              <w:widowControl/>
              <w:autoSpaceDE/>
              <w:autoSpaceDN/>
              <w:jc w:val="thaiDistribute"/>
              <w:outlineLvl w:val="1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17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.เจ้าพนักงานพัสดุชำนาญงาน</w:t>
            </w:r>
          </w:p>
          <w:p w:rsidR="00914BAD" w:rsidRPr="00914BAD" w:rsidRDefault="00914BAD" w:rsidP="00914BAD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b/>
                <w:bCs/>
                <w:sz w:val="24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4"/>
                <w:szCs w:val="28"/>
                <w:cs/>
                <w:lang w:val="en-US" w:eastAsia="en-US"/>
              </w:rPr>
              <w:t>พนักงานจ้างตามภารกิจ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1</w:t>
            </w: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8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 xml:space="preserve">.ผู้ช่วยเจ้าพนักงานจัดเก็บรายได้ 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1</w:t>
            </w: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9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.ผู้ช่วยเจ้าพนักงานการเงินและบัญชี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</w:tc>
        <w:tc>
          <w:tcPr>
            <w:tcW w:w="99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</w:tc>
        <w:tc>
          <w:tcPr>
            <w:tcW w:w="953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</w:tc>
        <w:tc>
          <w:tcPr>
            <w:tcW w:w="90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</w:tc>
        <w:tc>
          <w:tcPr>
            <w:tcW w:w="90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+1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+1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</w:tc>
        <w:tc>
          <w:tcPr>
            <w:tcW w:w="847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</w:tc>
        <w:tc>
          <w:tcPr>
            <w:tcW w:w="1161" w:type="dxa"/>
          </w:tcPr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กำหนดเพิ่ม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กำหนดเพิ่ม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ว่าง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</w:pPr>
          </w:p>
        </w:tc>
      </w:tr>
      <w:tr w:rsidR="00914BAD" w:rsidRPr="00914BAD" w:rsidTr="00BC1F4B">
        <w:trPr>
          <w:cantSplit/>
          <w:trHeight w:val="949"/>
        </w:trPr>
        <w:tc>
          <w:tcPr>
            <w:tcW w:w="3590" w:type="dxa"/>
            <w:vMerge w:val="restart"/>
            <w:vAlign w:val="center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  <w:lastRenderedPageBreak/>
              <w:t>ส่วนราชการ</w:t>
            </w:r>
          </w:p>
        </w:tc>
        <w:tc>
          <w:tcPr>
            <w:tcW w:w="990" w:type="dxa"/>
            <w:vMerge w:val="restart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  <w:t>กรอบอัตรา   กำลังเดิม</w:t>
            </w:r>
          </w:p>
        </w:tc>
        <w:tc>
          <w:tcPr>
            <w:tcW w:w="2753" w:type="dxa"/>
            <w:gridSpan w:val="3"/>
          </w:tcPr>
          <w:p w:rsidR="00914BAD" w:rsidRPr="00914BAD" w:rsidRDefault="00914BAD" w:rsidP="00914BA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noProof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251A6C1" wp14:editId="1176EF77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-424567</wp:posOffset>
                      </wp:positionV>
                      <wp:extent cx="479425" cy="328295"/>
                      <wp:effectExtent l="0" t="0" r="0" b="0"/>
                      <wp:wrapNone/>
                      <wp:docPr id="7" name="สี่เหลี่ยมผืนผ้า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9425" cy="3282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1A7F" w:rsidRPr="00D31C39" w:rsidRDefault="00A31A7F" w:rsidP="00914BAD">
                                  <w:pP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  <w:lang w:bidi="th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  <w:lang w:bidi="th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7" o:spid="_x0000_s1026" style="position:absolute;left:0;text-align:left;margin-left:25.15pt;margin-top:-33.45pt;width:37.75pt;height:25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" stroked="f">
                      <v:textbox>
                        <w:txbxContent>
                          <w:p w:rsidR="00BC1F4B" w:rsidRPr="00D31C39" w:rsidRDefault="00BC1F4B" w:rsidP="00914BAD">
                            <w:pP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  <w:t xml:space="preserve">อัตราตำแหน่งที่คาดว่าจะต้องใช้ในช่วงระยะเวลา </w:t>
            </w:r>
          </w:p>
          <w:p w:rsidR="00914BAD" w:rsidRPr="00914BAD" w:rsidRDefault="00914BAD" w:rsidP="00914BA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 xml:space="preserve">3 </w:t>
            </w: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  <w:t>ปีข้างหน้า</w:t>
            </w:r>
          </w:p>
        </w:tc>
        <w:tc>
          <w:tcPr>
            <w:tcW w:w="2467" w:type="dxa"/>
            <w:gridSpan w:val="3"/>
            <w:vAlign w:val="center"/>
          </w:tcPr>
          <w:p w:rsidR="00914BAD" w:rsidRPr="00914BAD" w:rsidRDefault="00914BAD" w:rsidP="00914BA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  <w:t>เพิ่ม</w:t>
            </w: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>/</w:t>
            </w: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  <w:t>ลด</w:t>
            </w:r>
          </w:p>
        </w:tc>
        <w:tc>
          <w:tcPr>
            <w:tcW w:w="1161" w:type="dxa"/>
            <w:vMerge w:val="restart"/>
            <w:vAlign w:val="center"/>
          </w:tcPr>
          <w:p w:rsidR="00914BAD" w:rsidRPr="00914BAD" w:rsidRDefault="00914BAD" w:rsidP="00914BA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  <w:t>หมายเหตุ</w:t>
            </w:r>
          </w:p>
        </w:tc>
      </w:tr>
      <w:tr w:rsidR="00914BAD" w:rsidRPr="00914BAD" w:rsidTr="00BC1F4B">
        <w:trPr>
          <w:cantSplit/>
          <w:trHeight w:val="285"/>
        </w:trPr>
        <w:tc>
          <w:tcPr>
            <w:tcW w:w="3590" w:type="dxa"/>
            <w:vMerge/>
          </w:tcPr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990" w:type="dxa"/>
            <w:vMerge/>
          </w:tcPr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953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>2561</w:t>
            </w:r>
          </w:p>
        </w:tc>
        <w:tc>
          <w:tcPr>
            <w:tcW w:w="90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>2562</w:t>
            </w:r>
          </w:p>
        </w:tc>
        <w:tc>
          <w:tcPr>
            <w:tcW w:w="90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>25</w:t>
            </w:r>
            <w:r w:rsidRPr="00914BAD">
              <w:rPr>
                <w:rFonts w:ascii="TH SarabunIT๙" w:eastAsia="Times New Roman" w:hAnsi="TH SarabunIT๙" w:cs="TH SarabunIT๙" w:hint="cs"/>
                <w:b/>
                <w:bCs/>
                <w:sz w:val="28"/>
                <w:szCs w:val="28"/>
                <w:cs/>
                <w:lang w:val="en-US" w:eastAsia="en-US"/>
              </w:rPr>
              <w:t>63</w:t>
            </w:r>
          </w:p>
        </w:tc>
        <w:tc>
          <w:tcPr>
            <w:tcW w:w="81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>2561</w:t>
            </w:r>
          </w:p>
        </w:tc>
        <w:tc>
          <w:tcPr>
            <w:tcW w:w="847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>2562</w:t>
            </w:r>
          </w:p>
        </w:tc>
        <w:tc>
          <w:tcPr>
            <w:tcW w:w="81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>25</w:t>
            </w:r>
            <w:r w:rsidRPr="00914BAD">
              <w:rPr>
                <w:rFonts w:ascii="TH SarabunIT๙" w:eastAsia="Times New Roman" w:hAnsi="TH SarabunIT๙" w:cs="TH SarabunIT๙" w:hint="cs"/>
                <w:b/>
                <w:bCs/>
                <w:sz w:val="28"/>
                <w:szCs w:val="28"/>
                <w:cs/>
                <w:lang w:val="en-US" w:eastAsia="en-US"/>
              </w:rPr>
              <w:t>63</w:t>
            </w:r>
          </w:p>
        </w:tc>
        <w:tc>
          <w:tcPr>
            <w:tcW w:w="1161" w:type="dxa"/>
            <w:vMerge/>
          </w:tcPr>
          <w:p w:rsidR="00914BAD" w:rsidRPr="00914BAD" w:rsidRDefault="00914BAD" w:rsidP="00914BA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</w:tc>
      </w:tr>
      <w:tr w:rsidR="00914BAD" w:rsidRPr="00914BAD" w:rsidTr="00BC1F4B">
        <w:trPr>
          <w:cantSplit/>
          <w:trHeight w:val="5694"/>
        </w:trPr>
        <w:tc>
          <w:tcPr>
            <w:tcW w:w="359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  <w:t>กองช่าง</w:t>
            </w: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 xml:space="preserve"> </w:t>
            </w: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  <w:t>(05)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20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 xml:space="preserve">.ผู้อำนวยการกองช่าง 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(นักบริหารงานช่าง ระดับต้น)</w:t>
            </w:r>
          </w:p>
          <w:p w:rsidR="00914BAD" w:rsidRPr="00914BAD" w:rsidRDefault="00914BAD" w:rsidP="00914BAD">
            <w:pPr>
              <w:keepNext/>
              <w:widowControl/>
              <w:autoSpaceDE/>
              <w:autoSpaceDN/>
              <w:jc w:val="thaiDistribute"/>
              <w:outlineLvl w:val="1"/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21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.นายช่างโยธา ปฏิบัติงาน/ชำนาญงาน</w:t>
            </w:r>
          </w:p>
          <w:p w:rsidR="00914BAD" w:rsidRPr="00914BAD" w:rsidRDefault="00914BAD" w:rsidP="00914BAD">
            <w:pPr>
              <w:keepNext/>
              <w:widowControl/>
              <w:autoSpaceDE/>
              <w:autoSpaceDN/>
              <w:jc w:val="thaiDistribute"/>
              <w:outlineLvl w:val="1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2</w:t>
            </w: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2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.เจ้าพนักงานธุรการชำนาญงาน</w:t>
            </w:r>
          </w:p>
          <w:p w:rsidR="00914BAD" w:rsidRPr="00914BAD" w:rsidRDefault="00914BAD" w:rsidP="00914BAD">
            <w:pPr>
              <w:widowControl/>
              <w:autoSpaceDE/>
              <w:autoSpaceDN/>
              <w:rPr>
                <w:rFonts w:ascii="TH SarabunIT๙" w:eastAsia="Times New Roman" w:hAnsi="TH SarabunIT๙" w:cs="TH SarabunIT๙"/>
                <w:b/>
                <w:bCs/>
                <w:sz w:val="24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4"/>
                <w:szCs w:val="28"/>
                <w:cs/>
                <w:lang w:val="en-US" w:eastAsia="en-US"/>
              </w:rPr>
              <w:t>พนักงานจ้างตามภารกิจ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2</w:t>
            </w: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3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.ผู้ช่วยนายช่างไฟฟ้า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2</w:t>
            </w: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4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.ผู้ช่วยนายช่างโยธา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b/>
                <w:bCs/>
                <w:sz w:val="28"/>
                <w:szCs w:val="28"/>
                <w:cs/>
                <w:lang w:val="en-US" w:eastAsia="en-US"/>
              </w:rPr>
              <w:t>พนักงานจ้างทั่วไป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2</w:t>
            </w: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5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.คนงานทั่วไป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  <w:t>กองการศึกษาฯ</w:t>
            </w: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 xml:space="preserve"> </w:t>
            </w: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  <w:t>(08)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2</w:t>
            </w: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6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.ผู้อำนวยการกองการศึกษา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(นักบริหารงานการศึกษา ระดับต้น)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2</w:t>
            </w: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7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.นักวิชาการศึกษาปฏิบัติการ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2</w:t>
            </w: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8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.ครู</w:t>
            </w: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 xml:space="preserve"> 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คศ.1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b/>
                <w:bCs/>
                <w:sz w:val="28"/>
                <w:szCs w:val="28"/>
                <w:cs/>
                <w:lang w:val="en-US" w:eastAsia="en-US"/>
              </w:rPr>
              <w:t>พนักงานจ้างตามภารกิจ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2</w:t>
            </w: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9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 xml:space="preserve">.ผู้ดูแลเด็ก </w:t>
            </w: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(คุณวุฒิ)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30</w:t>
            </w: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  <w:t>.ผู้ช่วยเจ้าพนักงานธุรการ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</w:tc>
        <w:tc>
          <w:tcPr>
            <w:tcW w:w="99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3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953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3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90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3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90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3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81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</w:tc>
        <w:tc>
          <w:tcPr>
            <w:tcW w:w="847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</w:tc>
        <w:tc>
          <w:tcPr>
            <w:tcW w:w="81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  <w:t>-</w:t>
            </w:r>
          </w:p>
        </w:tc>
        <w:tc>
          <w:tcPr>
            <w:tcW w:w="1161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ขอใช้บัญชี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กสถ.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ว่าง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ขอใช้บัญชี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en-US" w:eastAsia="en-US"/>
              </w:rPr>
              <w:t>ก.กลาง</w:t>
            </w: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lang w:val="en-US" w:eastAsia="en-US"/>
              </w:rPr>
            </w:pPr>
          </w:p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en-US" w:eastAsia="en-US"/>
              </w:rPr>
            </w:pPr>
          </w:p>
        </w:tc>
      </w:tr>
      <w:tr w:rsidR="00914BAD" w:rsidRPr="00914BAD" w:rsidTr="00BC1F4B">
        <w:trPr>
          <w:cantSplit/>
          <w:trHeight w:val="361"/>
        </w:trPr>
        <w:tc>
          <w:tcPr>
            <w:tcW w:w="359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val="en-US" w:eastAsia="en-US"/>
              </w:rPr>
              <w:t>รวม</w:t>
            </w:r>
          </w:p>
        </w:tc>
        <w:tc>
          <w:tcPr>
            <w:tcW w:w="99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>30</w:t>
            </w:r>
          </w:p>
        </w:tc>
        <w:tc>
          <w:tcPr>
            <w:tcW w:w="953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>32</w:t>
            </w:r>
          </w:p>
        </w:tc>
        <w:tc>
          <w:tcPr>
            <w:tcW w:w="90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>32</w:t>
            </w:r>
          </w:p>
        </w:tc>
        <w:tc>
          <w:tcPr>
            <w:tcW w:w="90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>32</w:t>
            </w:r>
          </w:p>
        </w:tc>
        <w:tc>
          <w:tcPr>
            <w:tcW w:w="81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  <w:t>+2</w:t>
            </w:r>
          </w:p>
        </w:tc>
        <w:tc>
          <w:tcPr>
            <w:tcW w:w="847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b/>
                <w:bCs/>
                <w:sz w:val="28"/>
                <w:szCs w:val="28"/>
                <w:cs/>
                <w:lang w:val="en-US" w:eastAsia="en-US"/>
              </w:rPr>
              <w:t>-</w:t>
            </w:r>
          </w:p>
        </w:tc>
        <w:tc>
          <w:tcPr>
            <w:tcW w:w="810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  <w:r w:rsidRPr="00914BAD">
              <w:rPr>
                <w:rFonts w:ascii="TH SarabunIT๙" w:eastAsia="Times New Roman" w:hAnsi="TH SarabunIT๙" w:cs="TH SarabunIT๙" w:hint="cs"/>
                <w:b/>
                <w:bCs/>
                <w:sz w:val="28"/>
                <w:szCs w:val="28"/>
                <w:cs/>
                <w:lang w:val="en-US" w:eastAsia="en-US"/>
              </w:rPr>
              <w:t>-</w:t>
            </w:r>
          </w:p>
        </w:tc>
        <w:tc>
          <w:tcPr>
            <w:tcW w:w="1161" w:type="dxa"/>
          </w:tcPr>
          <w:p w:rsidR="00914BAD" w:rsidRPr="00914BAD" w:rsidRDefault="00914BAD" w:rsidP="00914BAD">
            <w:pPr>
              <w:widowControl/>
              <w:autoSpaceDE/>
              <w:autoSpaceDN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val="en-US" w:eastAsia="en-US"/>
              </w:rPr>
            </w:pPr>
          </w:p>
        </w:tc>
      </w:tr>
    </w:tbl>
    <w:p w:rsidR="00914BAD" w:rsidRPr="00914BAD" w:rsidRDefault="00914BAD" w:rsidP="00914BAD">
      <w:pPr>
        <w:widowControl/>
        <w:autoSpaceDE/>
        <w:autoSpaceDN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val="en-US" w:eastAsia="en-US"/>
        </w:rPr>
      </w:pPr>
    </w:p>
    <w:p w:rsidR="00914BAD" w:rsidRPr="00914BAD" w:rsidRDefault="00914BAD" w:rsidP="00914BAD">
      <w:pPr>
        <w:widowControl/>
        <w:autoSpaceDE/>
        <w:autoSpaceDN/>
        <w:rPr>
          <w:rFonts w:ascii="TH SarabunIT๙" w:eastAsia="Cordia New" w:hAnsi="TH SarabunIT๙" w:cs="TH SarabunIT๙"/>
          <w:sz w:val="32"/>
          <w:szCs w:val="32"/>
          <w:lang w:val="en-US" w:eastAsia="en-US"/>
        </w:rPr>
      </w:pPr>
    </w:p>
    <w:p w:rsidR="00914BAD" w:rsidRPr="00914BAD" w:rsidRDefault="00914BAD" w:rsidP="00914BAD">
      <w:pPr>
        <w:widowControl/>
        <w:autoSpaceDE/>
        <w:autoSpaceDN/>
        <w:ind w:left="720" w:firstLine="720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  <w:lang w:val="en-US" w:eastAsia="en-US"/>
        </w:rPr>
        <w:t>(</w:t>
      </w:r>
      <w:r w:rsidRPr="00914BAD">
        <w:rPr>
          <w:rFonts w:ascii="TH SarabunIT๙" w:eastAsia="Calibri" w:hAnsi="TH SarabunIT๙" w:cs="TH SarabunIT๙"/>
          <w:sz w:val="32"/>
          <w:szCs w:val="32"/>
          <w:lang w:val="en-US" w:eastAsia="en-US"/>
        </w:rPr>
        <w:t>7</w:t>
      </w:r>
      <w:r>
        <w:rPr>
          <w:rFonts w:ascii="TH SarabunIT๙" w:eastAsia="Calibri" w:hAnsi="TH SarabunIT๙" w:cs="TH SarabunIT๙" w:hint="cs"/>
          <w:sz w:val="32"/>
          <w:szCs w:val="32"/>
          <w:cs/>
          <w:lang w:val="en-US" w:eastAsia="en-US"/>
        </w:rPr>
        <w:t xml:space="preserve">) </w:t>
      </w:r>
      <w:r w:rsidRPr="00914BAD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นโยบายด้านการสร้างและพัฒนาระบบการบริหารจัดการองค์ความรู้</w:t>
      </w:r>
    </w:p>
    <w:p w:rsidR="00914BAD" w:rsidRPr="00914BAD" w:rsidRDefault="00914BAD" w:rsidP="00914BAD">
      <w:pPr>
        <w:widowControl/>
        <w:autoSpaceDE/>
        <w:autoSpaceDN/>
        <w:ind w:firstLine="720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sz w:val="32"/>
          <w:szCs w:val="32"/>
          <w:lang w:val="en-US" w:eastAsia="en-US"/>
        </w:rPr>
        <w:t>1.</w:t>
      </w:r>
      <w:r w:rsidRPr="00914BAD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สร้างความรู้และความเข้าใจให้กับบุคลากรเกี่ยวกับกระบวนการและคุณค่าของการจัดการความรู้</w:t>
      </w:r>
    </w:p>
    <w:p w:rsidR="00914BAD" w:rsidRPr="00914BAD" w:rsidRDefault="00914BAD" w:rsidP="00914BAD">
      <w:pPr>
        <w:widowControl/>
        <w:autoSpaceDE/>
        <w:autoSpaceDN/>
        <w:ind w:firstLine="720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sz w:val="32"/>
          <w:szCs w:val="32"/>
          <w:lang w:val="en-US" w:eastAsia="en-US"/>
        </w:rPr>
        <w:t>2.</w:t>
      </w:r>
      <w:r w:rsidRPr="00914BAD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ส่งเสริมและสนับสนุนวัฒนธรรมขององค์กรที่เอื้อต่อการแบ่งปันและถ่ายทอด</w:t>
      </w:r>
    </w:p>
    <w:p w:rsidR="00914BAD" w:rsidRPr="00914BAD" w:rsidRDefault="00914BAD" w:rsidP="00914BAD">
      <w:pPr>
        <w:widowControl/>
        <w:autoSpaceDE/>
        <w:autoSpaceDN/>
        <w:ind w:firstLine="720"/>
        <w:rPr>
          <w:rFonts w:ascii="TH SarabunIT๙" w:eastAsia="Calibri" w:hAnsi="TH SarabunIT๙" w:cs="TH SarabunIT๙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sz w:val="32"/>
          <w:szCs w:val="32"/>
          <w:lang w:val="en-US" w:eastAsia="en-US"/>
        </w:rPr>
        <w:t>3.</w:t>
      </w:r>
      <w:r w:rsidRPr="00914BAD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ส่งเสริมให้มีการพัฒนาระบบจัดการความรู้ เพื่อให้บุคลากรสามารถเข้าถึงองค์ความรู้ต่างๆ ขององค์กร และเกิดการแลกเปลี่ยนเรียนรู้ได้อย่างมีประสิทธิภาพ</w:t>
      </w:r>
    </w:p>
    <w:p w:rsidR="00914BAD" w:rsidRPr="00914BAD" w:rsidRDefault="00914BAD" w:rsidP="00914BAD">
      <w:pPr>
        <w:widowControl/>
        <w:autoSpaceDE/>
        <w:autoSpaceDN/>
        <w:ind w:firstLine="720"/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</w:pPr>
      <w:r w:rsidRPr="00914BAD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sz w:val="32"/>
          <w:szCs w:val="32"/>
          <w:lang w:val="en-US" w:eastAsia="en-US"/>
        </w:rPr>
        <w:t>4.</w:t>
      </w:r>
      <w:r w:rsidRPr="00914BAD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จัดทำ “แผนการจัดการความรู้ (</w:t>
      </w:r>
      <w:r w:rsidRPr="00914BAD">
        <w:rPr>
          <w:rFonts w:ascii="TH SarabunIT๙" w:eastAsia="Calibri" w:hAnsi="TH SarabunIT๙" w:cs="TH SarabunIT๙"/>
          <w:sz w:val="32"/>
          <w:szCs w:val="32"/>
          <w:lang w:val="en-US" w:eastAsia="en-US"/>
        </w:rPr>
        <w:t>KM Action Plan)</w:t>
      </w:r>
      <w:r w:rsidRPr="00914BAD">
        <w:rPr>
          <w:rFonts w:ascii="TH SarabunIT๙" w:eastAsia="Calibri" w:hAnsi="TH SarabunIT๙" w:cs="TH SarabunIT๙"/>
          <w:sz w:val="32"/>
          <w:szCs w:val="32"/>
          <w:cs/>
          <w:lang w:val="en-US" w:eastAsia="en-US"/>
        </w:rPr>
        <w:t>” โดยมีแนวทางการดำเนินการ ดังนี้</w:t>
      </w:r>
    </w:p>
    <w:p w:rsidR="00914BAD" w:rsidRPr="00914BAD" w:rsidRDefault="00914BAD" w:rsidP="00914BAD">
      <w:pPr>
        <w:widowControl/>
        <w:adjustRightInd w:val="0"/>
        <w:ind w:firstLine="1440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  <w:cs/>
          <w:lang w:val="en-US" w:eastAsia="en-US"/>
        </w:rPr>
        <w:t>กระบวนการจัดการความรู้</w:t>
      </w:r>
      <w:r w:rsidRPr="00914BAD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  <w:lang w:val="en-US" w:eastAsia="en-US"/>
        </w:rPr>
        <w:t xml:space="preserve"> (Knowledge Management Process)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 xml:space="preserve">  เป็นกระบวนการที่จะช่วยให้เกิดพัฒนาการของความรู้หรือการจัดการความรู้ที่จะเกิดขึ้นภายในองค์กรมีทั้งหมด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 7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ขั้นตอนคือ</w:t>
      </w:r>
    </w:p>
    <w:p w:rsidR="00914BAD" w:rsidRP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1).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การบ่งชี้ความรู้เป็นการพิจารณาว่าองค์กรมีวิสัยทัศน์พันธกิจยุทธศาสตร์เป้าหมายคืออะไรและเพื่อให้บรรลุเป้าหมายเราจำเป็นต้องใช้อะไรขณะนี้เรามีความรู้อะไรบ้างอยู่ในรูปแบบใดอยู่ที่ใคร</w:t>
      </w:r>
    </w:p>
    <w:p w:rsidR="00914BAD" w:rsidRP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2).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การสร้างและแสวงหาความรู้เช่นการสร้างความรู้ใหม่แสวงหาความรู้จากภายนอกรักษาความรู้เก่ากำจัดความรู้ที่ใช้ไม่ได้แล้ว</w:t>
      </w:r>
    </w:p>
    <w:p w:rsidR="00914BAD" w:rsidRP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3).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การจัดความรู้ให้เป็นระบบเป็นการวางโครงสร้างความรู้เพื่อเตรียมพร้อมสำหรับการเก็บความรู้อย่างเป็นระบบในอนาคต</w:t>
      </w:r>
    </w:p>
    <w:p w:rsid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4).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การประมวลและกลั่นกรองความรู้เช่นปรับปรุงรูปแบบเอกสารให้เป็นมาตรฐานใช้ภาษาเดียวกันปรับปรุงเนื้อหาให้สมบูรณ์</w:t>
      </w:r>
    </w:p>
    <w:p w:rsidR="00914BAD" w:rsidRDefault="00914BAD" w:rsidP="00914BAD">
      <w:pPr>
        <w:widowControl/>
        <w:adjustRightInd w:val="0"/>
        <w:jc w:val="center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lastRenderedPageBreak/>
        <w:t>-20-</w:t>
      </w:r>
    </w:p>
    <w:p w:rsidR="00914BAD" w:rsidRP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</w:p>
    <w:p w:rsidR="00914BAD" w:rsidRP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5).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การเข้าถึงความรู้เป็นการทำให้ผู้ใช้ความรู้เข้าถึงความรู้ที่ต้องการได้ง่ายและสะดวกเช่นระบบเทคโนโลยีสารสนเทศ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 (IT) Web board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บอร์ดประชาสัมพันธ์เป็นต้น</w:t>
      </w:r>
    </w:p>
    <w:p w:rsidR="00914BAD" w:rsidRP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6).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การแบ่งปันแลกเปลี่ยนความรู้ทำได้หลายวิธีการโดยกรณีเป็น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 Explicit Knowledge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อาจจัดทำเป็นเอกสารฐานความรู้เทคโนโลยีสารสนเทศหรือกรณีเป็น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 Tacit Knowledge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จัดทำเป็นระบบทีมข้ามสายงานกิจกรรมกลุ่มคุณภาพและนวัตกรรมชุมชนแห่งการเรียนรู้ระบบพี่เลี้ยงการสับเปลี่ยนงานการยืมตัวเวทีแลกเปลี่ยนความรู้เป็นต้น</w:t>
      </w:r>
    </w:p>
    <w:p w:rsidR="00914BAD" w:rsidRP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7).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การเรียนรู้ควรทำให้การเรียนรู้เป็นส่วนหนึ่งของงานเช่นเกิดระบบการเรียนรู้จากสร้างองค์ความรู้การนำความรู้ในไปใช้เกิดการเรียนรู้และประสบการณ์ใหม่และหมุนเวียนต่อไปอย่างต่อเนื่อง</w:t>
      </w:r>
    </w:p>
    <w:p w:rsidR="00914BAD" w:rsidRPr="00914BAD" w:rsidRDefault="00914BAD" w:rsidP="00914BAD">
      <w:pPr>
        <w:widowControl/>
        <w:adjustRightInd w:val="0"/>
        <w:ind w:left="720"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u w:val="single"/>
          <w:lang w:val="en-US" w:eastAsia="en-US"/>
        </w:rPr>
      </w:pPr>
      <w:r w:rsidRPr="00914BAD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  <w:cs/>
          <w:lang w:val="en-US" w:eastAsia="en-US"/>
        </w:rPr>
        <w:t>กระบวนการบริหารจัดการการเปลี่ยนแปลง</w:t>
      </w:r>
      <w:r w:rsidRPr="00914BAD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  <w:lang w:val="en-US" w:eastAsia="en-US"/>
        </w:rPr>
        <w:t xml:space="preserve"> (Change Management Process) </w:t>
      </w:r>
    </w:p>
    <w:p w:rsidR="00914BAD" w:rsidRP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  <w:t>เป็นกรอบความคิดแบบหนึ่งเพื่อให้องค์กรที่ต้องการจัดการความรู้ภายในองค์กรได้มุ่งเน้นถึงปัจจัยแวดล้อมภายในองค์กรที่จะมีผลกระทบต่อการจัดการความรู้ประกอบด้วย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 6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องค์ประกอบดังนี้</w:t>
      </w:r>
    </w:p>
    <w:p w:rsidR="00914BAD" w:rsidRP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1).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การเตรียมการและปรับเปลี่ยนพฤติกรรม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 -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เช่นกิจกรรมการมีส่วนร่วมและสนับสนุนจากผู้บริหาร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 (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ที่ทุกคนมองเห็น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),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โครงสร้างพื้นฐานขององค์กร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,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ทีม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/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หน่วยงานที่รับผิดชอบ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,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มีระบบการติดตามและประเมินผล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,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กำหนดปัจจัยแห่งความสำเร็จชัดเจน</w:t>
      </w:r>
    </w:p>
    <w:p w:rsidR="00914BAD" w:rsidRP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2).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การสื่อสาร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 -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เช่นกิจกรรมที่ทำให้ทุกคนเข้าใจถึงสิ่งที่องค์กรจะทำ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,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ประโยชน์ที่จะเกิดขึ้นกับทุกคน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,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แต่ละคนจะมีส่วนร่วมได้อย่างไร</w:t>
      </w:r>
    </w:p>
    <w:p w:rsidR="00914BAD" w:rsidRP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3).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กระบวนการและเครื่องมือ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 -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ช่วยให้การค้นหาเข้าถึงถ่ายทอดและแลกเปลี่ยนความรู้สะดวกรวดเร็วขึ้นโดยการเลือกใช้กระบวนการและเครื่องมือขึ้นกับชนิดของความรู้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,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ลักษณะขององค์กร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 (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ขนาด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,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สถานที่ตั้งฯลฯ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),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ลักษณะการทำงาน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,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วัฒนธรรมองค์กร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,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ทรัพยากร</w:t>
      </w:r>
    </w:p>
    <w:p w:rsidR="00914BAD" w:rsidRP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4).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การเรียนรู้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 -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เพื่อสร้างความเข้าใจและตระหนักถึงความสำคัญและหลักการของการจัดการความรู้โดยการเรียนรู้ต้องพิจารณาถึงเนื้อหา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,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กลุ่มเป้าหมาย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,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วิธีการ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,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การประเมินผลและปรับปรุง</w:t>
      </w:r>
    </w:p>
    <w:p w:rsidR="00914BAD" w:rsidRP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5).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การวัดผล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 -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เพื่อให้ทราบว่าการดำเนินการได้บรรลุเป้าหมายที่ตั้งไว้หรือไม่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,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มีการนำผลของการวัดมาใช้ในการปรับปรุงแผนและการดำเนินการให้ดีขึ้น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,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มีการนำผลการวัดมาใช้ในการสื่อสารกับบุคลากรในทุกระดับให้เห็นประโยชน์ของการจัดการความรู้และการวัดผลต้องพิจารณาด้วยว่าจะวัดผลที่ขั้นตอนไหนได้แก่วัดระบบ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 (System),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วัดที่ผลลัพธ์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 (Out put)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หรือวัดที่ประโยชน์ที่จะได้รับ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 (Out come) </w:t>
      </w:r>
    </w:p>
    <w:p w:rsidR="00914BAD" w:rsidRP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6).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การยกย่องชมเชยและให้รางวัล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 -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เป็นการสร้างแรงจูงใจให้เกิดการปรับเปลี่ยนพฤติกรรมและการมีส่วนร่วมของบุคลากรในทุกระดับโดยข้อควรพิจารณาได้แก่ค้นหาความต้องการของบุคลากร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,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แรงจูงใจระยะสั้นและระยะยาว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,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บูรณาการกับระบบที่มีอยู่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,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ปรับเปลี่ยนให้เข้ากับกิจกรรมที่ทำในแต่ละช่วงเวลา</w:t>
      </w:r>
    </w:p>
    <w:p w:rsidR="00914BAD" w:rsidRPr="00914BAD" w:rsidRDefault="00914BAD" w:rsidP="00914BAD">
      <w:pPr>
        <w:widowControl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  <w:u w:val="single"/>
          <w:lang w:val="en-US" w:eastAsia="en-US"/>
        </w:rPr>
      </w:pPr>
      <w:r w:rsidRPr="00914BAD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  <w:cs/>
          <w:lang w:val="en-US" w:eastAsia="en-US"/>
        </w:rPr>
        <w:t>การจัดการความรู้</w:t>
      </w:r>
    </w:p>
    <w:p w:rsidR="00914BAD" w:rsidRP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  <w:t>มีผู้รู้ได้กล่าวถึง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 KM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หลายแง่หลายมุมที่อาจรวบรวมมาชี้ธงคำตอบว่าหัวใจของ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 KM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อยู่ที่ไหนได้โดยอาจกล่าวเป็นลำดับขั้นหัวใจของ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 KM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เหมือนกับลำดับขั้นของความต้องการ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 (Hierarchy of needs)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ของ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 McGregor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ได้โดยเริ่มจากข้อสมมุติฐานแรกที่เป็นสากลที่ยอมรับทั่วไปว่าความรู้คือพลัง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 (DOPA KM Team) </w:t>
      </w:r>
    </w:p>
    <w:p w:rsidR="00914BAD" w:rsidRP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1. Knowledge is </w:t>
      </w:r>
      <w:proofErr w:type="gramStart"/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Power :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ความรู้คือพลัง</w:t>
      </w:r>
      <w:proofErr w:type="gramEnd"/>
    </w:p>
    <w:p w:rsidR="00914BAD" w:rsidRP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2. Successful knowledge transfer involves neither computers nor documents but rather in interactions between people. (Thomas H Davenport</w:t>
      </w:r>
      <w:proofErr w:type="gramStart"/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) :</w:t>
      </w:r>
      <w:proofErr w:type="gramEnd"/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ความสำเร็จของการถ่ายทอดความรู้ไม่ใช่อยู่ที่คอมพิวเตอร์หรือเอกสารแต่อยู่ที่การมีปฏิสัมพันธ์ระหว่างคนด้วยกัน</w:t>
      </w:r>
    </w:p>
    <w:p w:rsid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3. The great end of knowledge is not knowledge but </w:t>
      </w:r>
      <w:proofErr w:type="gramStart"/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action :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จุดหมายปลายทางสำคัญของความรู้มิใช่ที่ตัวความรู้แต่อยู่ที่การนำไปปฏิบัติ</w:t>
      </w:r>
      <w:proofErr w:type="gramEnd"/>
    </w:p>
    <w:p w:rsidR="008B036F" w:rsidRDefault="008B036F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</w:p>
    <w:p w:rsidR="008B036F" w:rsidRDefault="008B036F" w:rsidP="008B036F">
      <w:pPr>
        <w:widowControl/>
        <w:adjustRightInd w:val="0"/>
        <w:jc w:val="center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lastRenderedPageBreak/>
        <w:t>-21-</w:t>
      </w:r>
    </w:p>
    <w:p w:rsidR="008B036F" w:rsidRPr="00914BAD" w:rsidRDefault="008B036F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</w:p>
    <w:p w:rsidR="00914BAD" w:rsidRP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4. Now the definition of a manager is somebody who makes knowledge </w:t>
      </w:r>
      <w:proofErr w:type="gramStart"/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productive :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นิยามใหม่ของผู้จัดการคือผู้ซึ่งทำให้ความรู้ผลิตดอกออกผล</w:t>
      </w:r>
      <w:proofErr w:type="gramEnd"/>
    </w:p>
    <w:p w:rsidR="00914BAD" w:rsidRPr="00914BAD" w:rsidRDefault="00914BAD" w:rsidP="00914BAD">
      <w:pPr>
        <w:widowControl/>
        <w:adjustRightInd w:val="0"/>
        <w:jc w:val="right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</w:p>
    <w:p w:rsidR="00914BAD" w:rsidRP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ab/>
      </w:r>
      <w:r w:rsidR="008B036F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ab/>
      </w:r>
      <w:r w:rsidR="008B036F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val="en-US" w:eastAsia="en-US"/>
        </w:rPr>
        <w:t>(</w:t>
      </w:r>
      <w:r w:rsidR="008B036F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8</w:t>
      </w:r>
      <w:r w:rsidR="008B036F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val="en-US" w:eastAsia="en-US"/>
        </w:rPr>
        <w:t xml:space="preserve">) 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นโยบายด้านภาระงาน</w:t>
      </w:r>
    </w:p>
    <w:p w:rsidR="00914BAD" w:rsidRP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1.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มีการกำหนดภาระงานของบุคคลทุกคนอย่างชัดเจน</w:t>
      </w:r>
    </w:p>
    <w:p w:rsidR="00914BAD" w:rsidRP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2.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มีการจัดทำคู่มือการปฏิบัติงานของทุกงาน</w:t>
      </w:r>
    </w:p>
    <w:p w:rsidR="00914BAD" w:rsidRPr="00914BAD" w:rsidRDefault="00914BAD" w:rsidP="00914BAD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3.</w:t>
      </w:r>
      <w:r w:rsidRPr="00914BAD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บุคลากรมีการพัฒนา ศึกษา ทำความเข้าใจถึงภาระงานร่วมกันอย่างสม่ำเสมอโดยทุกงานจะต้อง มีการประชุมบุคลากรภายในเพื่อเป็นการรายงานผลการดำเนินงาน การแก้ไขปัญหาอุปสรรคและปรับปรุง ภาระงานประจำทุกเดือน โดยให้งานการเจ้าหน้าที่ จัดทำคำสั่งการแบ่งงานและกำหนดหน้าที่ความรับผิดชอบของส่วนราชการ ในองค์การบริหารส่วนตำบลป่าไร่ แยกเป็นส่วนราชการ และให้มีการทบทวนการปฏิบัติหน้าที่ทุกรอบการประเมิน หรือเมื่อมีภาระงานเปลี่ยนแปลงไปจากเดิม</w:t>
      </w:r>
    </w:p>
    <w:p w:rsidR="00E12A41" w:rsidRDefault="00E12A41" w:rsidP="00B4478D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8B036F" w:rsidRPr="008B036F" w:rsidRDefault="008B036F" w:rsidP="008B036F">
      <w:pPr>
        <w:widowControl/>
        <w:adjustRightInd w:val="0"/>
        <w:ind w:left="720"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val="en-US" w:eastAsia="en-US"/>
        </w:rPr>
        <w:t>(</w:t>
      </w:r>
      <w:r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9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val="en-US" w:eastAsia="en-US"/>
        </w:rPr>
        <w:t>)</w:t>
      </w:r>
      <w:r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 xml:space="preserve"> </w:t>
      </w:r>
      <w:r w:rsidRPr="008B036F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นโยบายด้านการมีส่วนร่วมในการบริหาร</w:t>
      </w:r>
    </w:p>
    <w:p w:rsidR="008B036F" w:rsidRPr="008B036F" w:rsidRDefault="008B036F" w:rsidP="008B036F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8B036F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8B036F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8B036F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1.</w:t>
      </w:r>
      <w:r w:rsidRPr="008B036F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มีการประชุมหัวหน้างานกับผู้อำนวยการกองเพื่อเป็นการรายงานผลติดตาม และร่วมแก้ไขปัญหา อุปสรรค ตลอดจนร่วมให้ข้อเสนอแนะต่อการบริหารของหน่วยงานเป็นประจำ</w:t>
      </w:r>
    </w:p>
    <w:p w:rsidR="008B036F" w:rsidRPr="008B036F" w:rsidRDefault="008B036F" w:rsidP="008B036F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8B036F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8B036F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8B036F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2.</w:t>
      </w:r>
      <w:r w:rsidRPr="008B036F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ทุกงานมีการประชุมงาน เพื่อให้บุคลากรมีส่วนร่วมในการพัฒนาและปรับปรุงการปฏิบัติงาน ร่วมกัน</w:t>
      </w:r>
    </w:p>
    <w:p w:rsidR="008B036F" w:rsidRPr="008B036F" w:rsidRDefault="008B036F" w:rsidP="008B036F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8B036F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8B036F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8B036F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3.</w:t>
      </w:r>
      <w:r w:rsidRPr="008B036F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สนับสนุนและส่งเสริมให้บุคลากรมีส่วนร่วมในกิจกรรม</w:t>
      </w:r>
    </w:p>
    <w:p w:rsidR="008B036F" w:rsidRPr="008B036F" w:rsidRDefault="008B036F" w:rsidP="008B036F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8B036F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8B036F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8B036F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4.</w:t>
      </w:r>
      <w:r w:rsidRPr="008B036F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ส่งเสริมมาตรการการมีส่วนร่วมในการใช้ทรัพยากรร่วมกันอย่างมีประสิทธิภาพ</w:t>
      </w:r>
    </w:p>
    <w:p w:rsidR="008B036F" w:rsidRPr="008B036F" w:rsidRDefault="008B036F" w:rsidP="008B036F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8B036F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8B036F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8B036F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5.</w:t>
      </w:r>
      <w:r w:rsidRPr="008B036F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ส่งเสริมและสนับสนุนการสร้างและใช้องค์ความรู้ในกระบวนการทำงาน เพื่อให้บุคลากรพัฒนา ทักษะและความชำนาญในการปฏิบัติงานให้บรรลุผลตามพันธกิจขององค์กรให้เกิดประโยชน์ประสิทธิภาพ สูงสุดและมีศักยภาพในการพัฒนาตนเอง</w:t>
      </w:r>
    </w:p>
    <w:p w:rsidR="00C76943" w:rsidRDefault="00C76943" w:rsidP="00B4478D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C76BF8" w:rsidRPr="00C76BF8" w:rsidRDefault="00C76BF8" w:rsidP="00C76BF8">
      <w:pPr>
        <w:widowControl/>
        <w:adjustRightInd w:val="0"/>
        <w:ind w:left="720"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val="en-US" w:eastAsia="en-US"/>
        </w:rPr>
        <w:t>(</w:t>
      </w:r>
      <w:r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10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val="en-US" w:eastAsia="en-US"/>
        </w:rPr>
        <w:t xml:space="preserve">) </w:t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นโยบายด้านการเงินและงบประมาณ</w:t>
      </w:r>
    </w:p>
    <w:p w:rsidR="00C76BF8" w:rsidRPr="00C76BF8" w:rsidRDefault="00C76BF8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1.</w:t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มีการจัดทำแผนการใช้เงินงบประมาณทั้งงบประมาณแผ่นดินและเงินรายได้ ให้เป็นไปตามวัตถุประสงค์และสอดคล้องกับภารกิจของกอง และให้เป็นไปตามแผนปฏิบัติงานประจำปี</w:t>
      </w:r>
    </w:p>
    <w:p w:rsidR="00C76BF8" w:rsidRPr="00C76BF8" w:rsidRDefault="00C76BF8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2.</w:t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มีการจัดทำสรุปรายงานการใช้จ่ายงบประมาณทั้งงบประมาณแผ่นดินและเงินรายได้ประจำเดือน เวียนให้บุคลากร และประชาชนทั่วไปได้ทราบทุกเดือน</w:t>
      </w:r>
    </w:p>
    <w:p w:rsidR="00C76BF8" w:rsidRPr="00C76BF8" w:rsidRDefault="00C76BF8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3.</w:t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มีการนำเทคโนโลยีมาใช้ในการบริหารจัดการเพื่อให้การดำเนินงานเป็นระบบการบริหารและจัดการตามระบบบัญชีมาใช้</w:t>
      </w:r>
    </w:p>
    <w:p w:rsidR="00C76BF8" w:rsidRDefault="00C76BF8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4.</w:t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มีการมอบหมายให้บุคลากรมีส่วนร่วมรับผิดชอบและปฏิบัติงานด้วยความโปร่งใส โดยให้กองคลัง ดำเนินการจัดทำรายงานสรุปผลการดำเนินงานแล้วประชาสัมพันธ์ให้ทุกกองและประชาชนทั่วไปได้รับทราบเป็นประจำทุกเดือน</w:t>
      </w:r>
    </w:p>
    <w:p w:rsidR="00BC1F4B" w:rsidRDefault="00BC1F4B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</w:p>
    <w:p w:rsidR="00BC1F4B" w:rsidRDefault="00BC1F4B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</w:p>
    <w:p w:rsidR="00BC1F4B" w:rsidRDefault="00BC1F4B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</w:p>
    <w:p w:rsidR="00BC1F4B" w:rsidRDefault="00BC1F4B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</w:p>
    <w:p w:rsidR="00BC1F4B" w:rsidRDefault="00BC1F4B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</w:p>
    <w:p w:rsidR="00BC1F4B" w:rsidRDefault="00BC1F4B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</w:p>
    <w:p w:rsidR="00BC1F4B" w:rsidRDefault="00BC1F4B" w:rsidP="00BC1F4B">
      <w:pPr>
        <w:widowControl/>
        <w:adjustRightInd w:val="0"/>
        <w:jc w:val="center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lastRenderedPageBreak/>
        <w:t>-22-</w:t>
      </w:r>
    </w:p>
    <w:p w:rsidR="00BC1F4B" w:rsidRPr="00C76BF8" w:rsidRDefault="00BC1F4B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</w:p>
    <w:p w:rsidR="00C76BF8" w:rsidRPr="00C76BF8" w:rsidRDefault="00C76BF8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</w:p>
    <w:p w:rsidR="00C76BF8" w:rsidRPr="00C76BF8" w:rsidRDefault="00C76BF8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C76BF8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val="en-US" w:eastAsia="en-US"/>
        </w:rPr>
        <w:t>(</w:t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1</w:t>
      </w:r>
      <w:r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1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val="en-US" w:eastAsia="en-US"/>
        </w:rPr>
        <w:t xml:space="preserve">) </w:t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นโยบายด้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val="en-US" w:eastAsia="en-US"/>
        </w:rPr>
        <w:t>า</w:t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นการทำนุบำรุงศิลปวัฒนธรรม</w:t>
      </w:r>
    </w:p>
    <w:p w:rsidR="00C76BF8" w:rsidRPr="00C76BF8" w:rsidRDefault="00C76BF8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1.</w:t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สนับสนุนและส่งเสริมให้บุคลากรมีส่วนร่วมในกิจกรรมด้านการทำนุบำรุงศิลปวัฒนธรรมของท้องถิ่น</w:t>
      </w:r>
    </w:p>
    <w:p w:rsidR="00C76BF8" w:rsidRPr="00C76BF8" w:rsidRDefault="00C76BF8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2.</w:t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จัดทำแผน/กิจกรรม/โครงการที่เป็นประโยชน์สอดคล้องกับแผนงานด้านทำนุบำรุงศิลปวัฒนธรรม</w:t>
      </w:r>
    </w:p>
    <w:p w:rsidR="00C76BF8" w:rsidRPr="00C76BF8" w:rsidRDefault="00C76BF8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3.</w:t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ดำเนินการให้ผู้บริหารและบุคลากรตระหนักในกิจกรรมด้านการทำนุบำรุงศิลปวัฒนธรรมที่นำไปสู่การสร้างสรรค์ รวมทั้งการอนุรักษ์ ฟื้นฟู สืบสานประเพณีและวัฒนธรรม</w:t>
      </w:r>
    </w:p>
    <w:p w:rsidR="00C76BF8" w:rsidRPr="00C76BF8" w:rsidRDefault="00C76BF8" w:rsidP="00C76BF8">
      <w:pPr>
        <w:widowControl/>
        <w:adjustRightInd w:val="0"/>
        <w:jc w:val="right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</w:p>
    <w:p w:rsidR="00C76BF8" w:rsidRPr="00C76BF8" w:rsidRDefault="00C76BF8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="00BC1F4B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val="en-US" w:eastAsia="en-US"/>
        </w:rPr>
        <w:tab/>
        <w:t>(</w:t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14</w:t>
      </w:r>
      <w:r w:rsidR="00BC1F4B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val="en-US" w:eastAsia="en-US"/>
        </w:rPr>
        <w:t xml:space="preserve">) </w:t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นโยบายด้านคุณธรรมจริยธรรมองค์การบริหารส่วนตำบลป่าไร่</w:t>
      </w:r>
    </w:p>
    <w:p w:rsidR="00C76BF8" w:rsidRPr="00C76BF8" w:rsidRDefault="00C76BF8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  <w:t>อนุสนธิจากคณะกรรมการมาตรฐานการบริหารงานบุคคลส่วนท้องถิ่น (ก.ถ.) ได้กำหนดมาตรฐาน ทางคุณธรรมจริยธรรมของข้าราชการ พนักงาน และลูกจ้างประจำขององค์กรปกครองส่วนท้องถาน ซึ่งได้ประมวล ขึ้นจากข้อเสนอแนะของผู้บริหารท้องถิ่นและประชาชนผู้รับบริการ จากองค์กรปกครองส่วนท้องถิ่น โดยมี วัตถุประสงค์เพื่อใช้เป็นหลักการและแนวทางปฏิบัติให้ข้าราชการหรือ พนักงานส่วนท้องถิ่นและลูกจ้างขององค์กรปกครองส่วนท้องถิ่นโดยทั่วไปใช้ยึดถือปฏิบัติเป็นเครื่องกำกับความประพฤติ ได้แก่</w:t>
      </w:r>
    </w:p>
    <w:p w:rsidR="00C76BF8" w:rsidRPr="00C76BF8" w:rsidRDefault="00C76BF8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1.</w:t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พึงดำรงตนให้ตั้งมั่นอยู่ในศีลธรรม ปฏิบัติหน้าที่ด้วยความซื่อสัตย์ สุจริต เสียสละ และมีความรับผิดชอบ</w:t>
      </w:r>
    </w:p>
    <w:p w:rsidR="00C76BF8" w:rsidRPr="00C76BF8" w:rsidRDefault="00C76BF8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2.</w:t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พึงปฏิบัติหน้าที่อย่างเปิดเผย โปร่งใส พร้อมให้ตรวจสอบ</w:t>
      </w:r>
    </w:p>
    <w:p w:rsidR="00C76BF8" w:rsidRPr="00C76BF8" w:rsidRDefault="00C76BF8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3.</w:t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พึงให้บริการด้วยความเสมอภาคสะดวก รวดเร็ว มีอัธยาศัยไมตรีโดยยึดประโยชน์ของประชาชนเป็นหลัก</w:t>
      </w:r>
    </w:p>
    <w:p w:rsidR="00C76BF8" w:rsidRPr="00C76BF8" w:rsidRDefault="00C76BF8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4.</w:t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พึงปฏิบัติหน้าที่โดยยึดผลสัมฤทธิ์ของงานอย่างคุ้มค่า</w:t>
      </w:r>
    </w:p>
    <w:p w:rsidR="00C76BF8" w:rsidRPr="00C76BF8" w:rsidRDefault="00C76BF8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ab/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  <w:t>5.</w:t>
      </w:r>
      <w:r w:rsidRPr="00C76BF8">
        <w:rPr>
          <w:rFonts w:ascii="TH SarabunIT๙" w:eastAsia="Calibri" w:hAnsi="TH SarabunIT๙" w:cs="TH SarabunIT๙"/>
          <w:color w:val="000000"/>
          <w:sz w:val="32"/>
          <w:szCs w:val="32"/>
          <w:cs/>
          <w:lang w:val="en-US" w:eastAsia="en-US"/>
        </w:rPr>
        <w:t>พึงพัฒนาทักษะ ความรู้ ความสามารถ และตนเองให้ทันสมัยอยู่เสมอ</w:t>
      </w:r>
    </w:p>
    <w:p w:rsidR="00C76BF8" w:rsidRPr="00C76BF8" w:rsidRDefault="00C76BF8" w:rsidP="00C76BF8">
      <w:pPr>
        <w:widowControl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val="en-US" w:eastAsia="en-US"/>
        </w:rPr>
      </w:pPr>
    </w:p>
    <w:p w:rsidR="00C76943" w:rsidRPr="00C76BF8" w:rsidRDefault="00C76943" w:rsidP="00B4478D">
      <w:pPr>
        <w:ind w:firstLine="720"/>
        <w:rPr>
          <w:rFonts w:ascii="TH SarabunIT๙" w:hAnsi="TH SarabunIT๙" w:cs="TH SarabunIT๙"/>
          <w:sz w:val="32"/>
          <w:szCs w:val="32"/>
          <w:lang w:val="en-US"/>
        </w:rPr>
      </w:pPr>
    </w:p>
    <w:p w:rsidR="00C76943" w:rsidRDefault="00C76943" w:rsidP="00B4478D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C76943" w:rsidRDefault="00C76943" w:rsidP="00B4478D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C76943" w:rsidRDefault="00C76943" w:rsidP="00B4478D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C76943" w:rsidRDefault="00C76943" w:rsidP="00B4478D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C76943" w:rsidRDefault="00C76943" w:rsidP="00B4478D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C76943" w:rsidRDefault="00C76943" w:rsidP="00B4478D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C76943" w:rsidRDefault="00C76943" w:rsidP="00B4478D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C76943" w:rsidRDefault="00C76943" w:rsidP="00B4478D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C76943" w:rsidRDefault="00C76943" w:rsidP="00B4478D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C76943" w:rsidRDefault="00C76943" w:rsidP="00B4478D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C76943" w:rsidRDefault="00C76943" w:rsidP="00B4478D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C76943" w:rsidRDefault="00C76943" w:rsidP="00B4478D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C76943" w:rsidRDefault="00C76943" w:rsidP="00B4478D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C76943" w:rsidRDefault="00C76943" w:rsidP="00B4478D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C76943" w:rsidRDefault="00C76943" w:rsidP="00B4478D">
      <w:pPr>
        <w:ind w:firstLine="720"/>
        <w:rPr>
          <w:rFonts w:ascii="TH SarabunIT๙" w:hAnsi="TH SarabunIT๙" w:cs="TH SarabunIT๙"/>
          <w:sz w:val="32"/>
          <w:szCs w:val="32"/>
          <w:cs/>
          <w:lang w:bidi="th"/>
        </w:rPr>
      </w:pPr>
    </w:p>
    <w:p w:rsidR="00C76943" w:rsidRPr="00C76943" w:rsidRDefault="00C76943" w:rsidP="00C76943">
      <w:pPr>
        <w:widowControl/>
        <w:autoSpaceDE/>
        <w:autoSpaceDN/>
        <w:spacing w:line="0" w:lineRule="atLeast"/>
        <w:ind w:right="-259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  <w:r w:rsidRPr="00C76943">
        <w:rPr>
          <w:rFonts w:ascii="TH SarabunIT๙" w:eastAsia="Angsana New" w:hAnsi="TH SarabunIT๙" w:cs="TH SarabunIT๙"/>
          <w:noProof/>
          <w:sz w:val="32"/>
          <w:szCs w:val="32"/>
          <w:lang w:val="en-US" w:eastAsia="en-US"/>
        </w:rPr>
        <w:lastRenderedPageBreak/>
        <w:drawing>
          <wp:anchor distT="0" distB="0" distL="114300" distR="114300" simplePos="0" relativeHeight="251663360" behindDoc="1" locked="0" layoutInCell="1" allowOverlap="1" wp14:anchorId="74A7B576" wp14:editId="60E96F05">
            <wp:simplePos x="0" y="0"/>
            <wp:positionH relativeFrom="column">
              <wp:posOffset>2396490</wp:posOffset>
            </wp:positionH>
            <wp:positionV relativeFrom="paragraph">
              <wp:posOffset>-109855</wp:posOffset>
            </wp:positionV>
            <wp:extent cx="1200150" cy="1285875"/>
            <wp:effectExtent l="0" t="0" r="0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6943" w:rsidRPr="00C76943" w:rsidRDefault="00C76943" w:rsidP="00C76943">
      <w:pPr>
        <w:widowControl/>
        <w:autoSpaceDE/>
        <w:autoSpaceDN/>
        <w:spacing w:line="0" w:lineRule="atLeast"/>
        <w:ind w:right="-259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</w:p>
    <w:p w:rsidR="00C76943" w:rsidRPr="00C76943" w:rsidRDefault="00C76943" w:rsidP="00C76943">
      <w:pPr>
        <w:widowControl/>
        <w:autoSpaceDE/>
        <w:autoSpaceDN/>
        <w:spacing w:line="0" w:lineRule="atLeast"/>
        <w:ind w:right="-259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</w:p>
    <w:p w:rsidR="00C76943" w:rsidRPr="00C76943" w:rsidRDefault="00C76943" w:rsidP="00C76943">
      <w:pPr>
        <w:widowControl/>
        <w:autoSpaceDE/>
        <w:autoSpaceDN/>
        <w:spacing w:line="0" w:lineRule="atLeast"/>
        <w:ind w:right="-259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</w:p>
    <w:p w:rsidR="00C76943" w:rsidRPr="00C76943" w:rsidRDefault="00C76943" w:rsidP="00C76943">
      <w:pPr>
        <w:widowControl/>
        <w:autoSpaceDE/>
        <w:autoSpaceDN/>
        <w:spacing w:line="0" w:lineRule="atLeast"/>
        <w:ind w:right="-259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</w:p>
    <w:p w:rsidR="00C76943" w:rsidRPr="00C76943" w:rsidRDefault="00C76943" w:rsidP="00C76943">
      <w:pPr>
        <w:widowControl/>
        <w:autoSpaceDE/>
        <w:autoSpaceDN/>
        <w:spacing w:line="0" w:lineRule="atLeast"/>
        <w:ind w:right="-259"/>
        <w:jc w:val="center"/>
        <w:rPr>
          <w:rFonts w:ascii="TH SarabunIT๙" w:eastAsia="Angsana New" w:hAnsi="TH SarabunIT๙" w:cs="TH SarabunIT๙"/>
          <w:b/>
          <w:bCs/>
          <w:sz w:val="32"/>
          <w:szCs w:val="32"/>
          <w:lang w:val="en-US" w:eastAsia="en-US"/>
        </w:rPr>
      </w:pPr>
      <w:r w:rsidRPr="00C76943">
        <w:rPr>
          <w:rFonts w:ascii="TH SarabunIT๙" w:eastAsia="Angsana New" w:hAnsi="TH SarabunIT๙" w:cs="TH SarabunIT๙" w:hint="cs"/>
          <w:b/>
          <w:bCs/>
          <w:sz w:val="32"/>
          <w:szCs w:val="32"/>
          <w:cs/>
          <w:lang w:val="en-US" w:eastAsia="en-US"/>
        </w:rPr>
        <w:t>ประกาศองค์การบริหารส่วนตำบลป่าไร่</w:t>
      </w:r>
    </w:p>
    <w:p w:rsidR="00C76943" w:rsidRPr="00C76943" w:rsidRDefault="00C76943" w:rsidP="00C76943">
      <w:pPr>
        <w:widowControl/>
        <w:autoSpaceDE/>
        <w:autoSpaceDN/>
        <w:jc w:val="center"/>
        <w:rPr>
          <w:rFonts w:ascii="TH SarabunIT๙" w:eastAsia="Calibri" w:hAnsi="TH SarabunIT๙" w:cs="TH SarabunIT๙"/>
          <w:b/>
          <w:bCs/>
          <w:sz w:val="32"/>
          <w:szCs w:val="32"/>
          <w:lang w:val="en-US" w:eastAsia="en-US"/>
        </w:rPr>
      </w:pPr>
      <w:r w:rsidRPr="00C76943">
        <w:rPr>
          <w:rFonts w:ascii="TH SarabunIT๙" w:eastAsia="Angsana New" w:hAnsi="TH SarabunIT๙" w:cs="TH SarabunIT๙" w:hint="cs"/>
          <w:b/>
          <w:bCs/>
          <w:sz w:val="32"/>
          <w:szCs w:val="32"/>
          <w:cs/>
          <w:lang w:val="en-US" w:eastAsia="en-US"/>
        </w:rPr>
        <w:t xml:space="preserve">เรื่อง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val="en-US" w:eastAsia="en-US"/>
        </w:rPr>
        <w:t xml:space="preserve"> </w:t>
      </w:r>
      <w:r w:rsidRPr="00C76943">
        <w:rPr>
          <w:rFonts w:ascii="TH SarabunIT๙" w:eastAsia="Calibri" w:hAnsi="TH SarabunIT๙" w:cs="TH SarabunIT๙"/>
          <w:b/>
          <w:bCs/>
          <w:sz w:val="32"/>
          <w:szCs w:val="32"/>
          <w:cs/>
          <w:lang w:val="en-US" w:eastAsia="en-US"/>
        </w:rPr>
        <w:t>นโยบาย</w:t>
      </w:r>
      <w:r w:rsidRPr="00C76943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val="en-US" w:eastAsia="en-US"/>
        </w:rPr>
        <w:t xml:space="preserve"> และ </w:t>
      </w:r>
      <w:r w:rsidRPr="00C76943">
        <w:rPr>
          <w:rFonts w:ascii="TH SarabunIT๙" w:eastAsia="Calibri" w:hAnsi="TH SarabunIT๙" w:cs="TH SarabunIT๙"/>
          <w:b/>
          <w:bCs/>
          <w:sz w:val="32"/>
          <w:szCs w:val="32"/>
          <w:cs/>
          <w:lang w:val="en-US" w:eastAsia="en-US"/>
        </w:rPr>
        <w:t>กลยุทธ์</w:t>
      </w:r>
      <w:r w:rsidRPr="00C76943">
        <w:rPr>
          <w:rFonts w:ascii="TH SarabunIT๙" w:eastAsia="Calibri" w:hAnsi="TH SarabunIT๙" w:cs="TH SarabunIT๙"/>
          <w:b/>
          <w:bCs/>
          <w:sz w:val="32"/>
          <w:szCs w:val="32"/>
          <w:lang w:val="en-US" w:eastAsia="en-US"/>
        </w:rPr>
        <w:t xml:space="preserve"> </w:t>
      </w:r>
      <w:r w:rsidRPr="00C76943">
        <w:rPr>
          <w:rFonts w:ascii="TH SarabunIT๙" w:eastAsia="Calibri" w:hAnsi="TH SarabunIT๙" w:cs="TH SarabunIT๙"/>
          <w:b/>
          <w:bCs/>
          <w:sz w:val="32"/>
          <w:szCs w:val="32"/>
          <w:cs/>
          <w:lang w:val="en-US" w:eastAsia="en-US"/>
        </w:rPr>
        <w:t>การบริหารทรัพยากรบุคคล</w:t>
      </w:r>
    </w:p>
    <w:p w:rsidR="00C76943" w:rsidRPr="00C76943" w:rsidRDefault="00C76943" w:rsidP="00C76943">
      <w:pPr>
        <w:widowControl/>
        <w:autoSpaceDE/>
        <w:autoSpaceDN/>
        <w:jc w:val="center"/>
        <w:rPr>
          <w:rFonts w:ascii="TH SarabunIT๙" w:eastAsia="Calibri" w:hAnsi="TH SarabunIT๙" w:cs="TH SarabunIT๙"/>
          <w:b/>
          <w:bCs/>
          <w:sz w:val="32"/>
          <w:szCs w:val="32"/>
          <w:lang w:val="en-US" w:eastAsia="en-US"/>
        </w:rPr>
      </w:pPr>
      <w:r w:rsidRPr="00C76943">
        <w:rPr>
          <w:rFonts w:ascii="TH SarabunIT๙" w:eastAsia="Calibri" w:hAnsi="TH SarabunIT๙" w:cs="TH SarabunIT๙"/>
          <w:b/>
          <w:bCs/>
          <w:sz w:val="32"/>
          <w:szCs w:val="32"/>
          <w:cs/>
          <w:lang w:val="en-US" w:eastAsia="en-US"/>
        </w:rPr>
        <w:t xml:space="preserve">พ.ศ. </w:t>
      </w:r>
      <w:r w:rsidRPr="00C76943">
        <w:rPr>
          <w:rFonts w:ascii="TH SarabunIT๙" w:eastAsia="Calibri" w:hAnsi="TH SarabunIT๙" w:cs="TH SarabunIT๙"/>
          <w:b/>
          <w:bCs/>
          <w:sz w:val="32"/>
          <w:szCs w:val="32"/>
          <w:lang w:val="en-US" w:eastAsia="en-US"/>
        </w:rPr>
        <w:t>2561 – 2563</w:t>
      </w:r>
    </w:p>
    <w:p w:rsidR="00C76943" w:rsidRPr="00C76943" w:rsidRDefault="00C76943" w:rsidP="00C76943">
      <w:pPr>
        <w:widowControl/>
        <w:autoSpaceDE/>
        <w:autoSpaceDN/>
        <w:spacing w:line="0" w:lineRule="atLeast"/>
        <w:ind w:right="-259"/>
        <w:jc w:val="center"/>
        <w:rPr>
          <w:rFonts w:ascii="TH SarabunIT๙" w:eastAsia="Angsana New" w:hAnsi="TH SarabunIT๙" w:cs="TH SarabunIT๙"/>
          <w:b/>
          <w:bCs/>
          <w:sz w:val="32"/>
          <w:szCs w:val="32"/>
          <w:lang w:val="en-US" w:eastAsia="en-US"/>
        </w:rPr>
      </w:pPr>
    </w:p>
    <w:p w:rsidR="00C76943" w:rsidRPr="00C76943" w:rsidRDefault="00C76943" w:rsidP="00C76943">
      <w:pPr>
        <w:widowControl/>
        <w:autoSpaceDE/>
        <w:autoSpaceDN/>
        <w:spacing w:line="0" w:lineRule="atLeast"/>
        <w:ind w:right="-259"/>
        <w:jc w:val="center"/>
        <w:rPr>
          <w:rFonts w:ascii="TH SarabunIT๙" w:eastAsia="Angsana New" w:hAnsi="TH SarabunIT๙" w:cs="TH SarabunIT๙"/>
          <w:b/>
          <w:bCs/>
          <w:sz w:val="32"/>
          <w:szCs w:val="32"/>
          <w:lang w:val="en-US" w:eastAsia="en-US"/>
        </w:rPr>
      </w:pPr>
      <w:r w:rsidRPr="00C76943">
        <w:rPr>
          <w:rFonts w:ascii="TH SarabunIT๙" w:eastAsia="Angsana New" w:hAnsi="TH SarabunIT๙" w:cs="TH SarabunIT๙" w:hint="cs"/>
          <w:b/>
          <w:bCs/>
          <w:sz w:val="32"/>
          <w:szCs w:val="32"/>
          <w:cs/>
          <w:lang w:val="en-US" w:eastAsia="en-US"/>
        </w:rPr>
        <w:t>*****************</w:t>
      </w:r>
    </w:p>
    <w:p w:rsidR="00C76943" w:rsidRPr="00C76943" w:rsidRDefault="00C76943" w:rsidP="00C76943">
      <w:pPr>
        <w:widowControl/>
        <w:autoSpaceDE/>
        <w:autoSpaceDN/>
        <w:spacing w:line="0" w:lineRule="atLeast"/>
        <w:ind w:right="-259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  <w:r w:rsidRPr="00C76943">
        <w:rPr>
          <w:rFonts w:ascii="TH SarabunIT๙" w:eastAsia="Angsana New" w:hAnsi="TH SarabunIT๙" w:cs="TH SarabunIT๙" w:hint="cs"/>
          <w:b/>
          <w:bCs/>
          <w:sz w:val="32"/>
          <w:szCs w:val="32"/>
          <w:cs/>
          <w:lang w:val="en-US" w:eastAsia="en-US"/>
        </w:rPr>
        <w:tab/>
      </w:r>
      <w:r w:rsidRPr="00C76943">
        <w:rPr>
          <w:rFonts w:ascii="TH SarabunIT๙" w:eastAsia="Angsana New" w:hAnsi="TH SarabunIT๙" w:cs="TH SarabunIT๙" w:hint="cs"/>
          <w:b/>
          <w:bCs/>
          <w:sz w:val="32"/>
          <w:szCs w:val="32"/>
          <w:cs/>
          <w:lang w:val="en-US" w:eastAsia="en-US"/>
        </w:rPr>
        <w:tab/>
      </w:r>
      <w:r w:rsidRPr="00C76943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>องค์การบริหารส่วนตำบลป่าไร่ เป็นหน่วยงานของรัฐที่มีภารกิจในการส่งเสริมท้องถิ่นให้มี</w:t>
      </w:r>
    </w:p>
    <w:p w:rsidR="00C76943" w:rsidRPr="00C76943" w:rsidRDefault="00C76943" w:rsidP="00C76943">
      <w:pPr>
        <w:widowControl/>
        <w:autoSpaceDE/>
        <w:autoSpaceDN/>
        <w:spacing w:line="0" w:lineRule="atLeast"/>
        <w:ind w:right="-259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  <w:r w:rsidRPr="00C76943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>ความเข้มแข็งในทุกด้าน เพื่อสามารถตอบสนองเจตนารมณ์ ของประชาชนได้อย่างแท้จริง ซึ่งเป็นภารกิจที่มีความหลากหลายและครอบคลุมการดำเนินการในหลายด้าน โดยเฉพาะการบริหารทรัพยากรบุคคล เป็นมิติอีกหนึ่งที่จะขาดการพัฒนาไม่ได้ และถือเป็นกลไกสำคัญในการผลักดันยุทธศาสตร์และพันธกิจ ให้ประสบความสำเร็จ และถือ</w:t>
      </w:r>
    </w:p>
    <w:p w:rsidR="00C76943" w:rsidRPr="00C76943" w:rsidRDefault="00C76943" w:rsidP="00C76943">
      <w:pPr>
        <w:widowControl/>
        <w:autoSpaceDE/>
        <w:autoSpaceDN/>
        <w:spacing w:line="0" w:lineRule="atLeast"/>
        <w:ind w:right="-259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  <w:r w:rsidRPr="00C76943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>เป็นปัจจัยสำคัญที่จะทำให้ภารกิจขององค์กรปกครองส่วนท้องถิ่นสำเร็จ ลุล่วงไปด้วยดีตามวัตถุประสงค์ที่วางไว้</w:t>
      </w:r>
    </w:p>
    <w:p w:rsidR="00C76943" w:rsidRPr="00C76943" w:rsidRDefault="00C76943" w:rsidP="00C76943">
      <w:pPr>
        <w:widowControl/>
        <w:autoSpaceDE/>
        <w:autoSpaceDN/>
        <w:spacing w:before="120" w:line="0" w:lineRule="atLeast"/>
        <w:ind w:right="-261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  <w:r w:rsidRPr="00C76943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ab/>
      </w:r>
      <w:r w:rsidRPr="00C76943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ab/>
        <w:t>ดังนั้น เพื่อให้การบริหารงานบุคคลขององค์การบริหารส่วนตำบลป่าไร่ เป็นไปด้วยความเรียบร้อย</w:t>
      </w:r>
    </w:p>
    <w:p w:rsidR="00C76943" w:rsidRPr="00C76943" w:rsidRDefault="00C76943" w:rsidP="00C76943">
      <w:pPr>
        <w:widowControl/>
        <w:autoSpaceDE/>
        <w:autoSpaceDN/>
        <w:spacing w:line="0" w:lineRule="atLeast"/>
        <w:ind w:right="-259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  <w:r w:rsidRPr="00C76943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>ประกอบกับการบริหารทรัพยากรบุคคล ขององค์การบริหารส่วนตำบลป่าไร่ มีการทำงานอย่างเป็นระบบและ</w:t>
      </w:r>
    </w:p>
    <w:p w:rsidR="00C76943" w:rsidRPr="00C76943" w:rsidRDefault="00C76943" w:rsidP="00C76943">
      <w:pPr>
        <w:widowControl/>
        <w:autoSpaceDE/>
        <w:autoSpaceDN/>
        <w:spacing w:line="0" w:lineRule="atLeast"/>
        <w:ind w:right="-259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  <w:r w:rsidRPr="00C76943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>ต่อเนื่อง จึงอาศัยอำนาจตามความในมาตรา 15 และมาตรา 25 วรรคท้าย แห่งพระราชบัญญัติระเบียบบริหารงานบุคคลส่วนท้องถิ่น พ.ศ.2542 ประกาศนโยบายการบริหารงานด้านทรัพยากรบุคคล ขององค์การบริหารส่วนตำบลป่าไร่ ดังรายละเอียดแนบท้ายประกาศฉบับนี้</w:t>
      </w:r>
    </w:p>
    <w:p w:rsidR="00C76943" w:rsidRPr="00C76943" w:rsidRDefault="00C76943" w:rsidP="00C76943">
      <w:pPr>
        <w:widowControl/>
        <w:autoSpaceDE/>
        <w:autoSpaceDN/>
        <w:spacing w:before="120" w:line="0" w:lineRule="atLeast"/>
        <w:ind w:right="-261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  <w:r w:rsidRPr="00C76943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ab/>
      </w:r>
      <w:r w:rsidRPr="00C76943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ab/>
        <w:t>จึงประกาศมาเพื่อโปรดทราบโดยทั่วกัน</w:t>
      </w:r>
    </w:p>
    <w:p w:rsidR="00C76943" w:rsidRPr="00C76943" w:rsidRDefault="00C76943" w:rsidP="00C76943">
      <w:pPr>
        <w:widowControl/>
        <w:autoSpaceDE/>
        <w:autoSpaceDN/>
        <w:spacing w:before="120" w:line="0" w:lineRule="atLeast"/>
        <w:ind w:left="720" w:right="-261" w:firstLine="720"/>
        <w:rPr>
          <w:rFonts w:ascii="TH SarabunIT๙" w:eastAsia="Angsana New" w:hAnsi="TH SarabunIT๙" w:cs="TH SarabunIT๙"/>
          <w:sz w:val="32"/>
          <w:szCs w:val="32"/>
          <w:cs/>
          <w:lang w:val="en-US" w:eastAsia="en-US"/>
        </w:rPr>
      </w:pPr>
      <w:r w:rsidRPr="00C76943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>ประกาศฉบับนี้ มีผลใช้บังคับตั้งแต่วันที่ 1 ตุลาคม 2560</w:t>
      </w:r>
      <w:r w:rsidRPr="00C76943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ab/>
      </w:r>
      <w:r w:rsidRPr="00C76943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ab/>
      </w:r>
    </w:p>
    <w:p w:rsidR="00C76943" w:rsidRPr="00C76943" w:rsidRDefault="00C76943" w:rsidP="00C76943">
      <w:pPr>
        <w:widowControl/>
        <w:autoSpaceDE/>
        <w:autoSpaceDN/>
        <w:spacing w:before="120" w:line="0" w:lineRule="atLeast"/>
        <w:ind w:right="-261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  <w:r w:rsidRPr="00C76943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ab/>
      </w:r>
      <w:r w:rsidRPr="00C76943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ab/>
      </w:r>
      <w:r w:rsidRPr="00C76943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ab/>
        <w:t xml:space="preserve">ประกาศ ณ วันที่ </w:t>
      </w:r>
      <w:r w:rsidR="008B06E8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 xml:space="preserve"> </w:t>
      </w:r>
      <w:r w:rsidRPr="00C76943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 xml:space="preserve">2 </w:t>
      </w:r>
      <w:r w:rsidR="008B06E8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 xml:space="preserve"> </w:t>
      </w:r>
      <w:r w:rsidRPr="00C76943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 xml:space="preserve">ตุลาคม </w:t>
      </w:r>
      <w:r w:rsidR="008B06E8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 xml:space="preserve"> </w:t>
      </w:r>
      <w:r w:rsidRPr="00C76943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>พ.ศ.2560</w:t>
      </w:r>
    </w:p>
    <w:p w:rsidR="00C76943" w:rsidRPr="00C76943" w:rsidRDefault="00C76943" w:rsidP="00C76943">
      <w:pPr>
        <w:widowControl/>
        <w:autoSpaceDE/>
        <w:autoSpaceDN/>
        <w:spacing w:before="120" w:line="0" w:lineRule="atLeast"/>
        <w:ind w:right="-261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</w:p>
    <w:p w:rsidR="00C76943" w:rsidRPr="00C76943" w:rsidRDefault="00C76943" w:rsidP="00C76943">
      <w:pPr>
        <w:widowControl/>
        <w:autoSpaceDE/>
        <w:autoSpaceDN/>
        <w:spacing w:before="120" w:line="0" w:lineRule="atLeast"/>
        <w:ind w:right="-261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</w:p>
    <w:p w:rsidR="00C76943" w:rsidRPr="00C76943" w:rsidRDefault="00C76943" w:rsidP="00C76943">
      <w:pPr>
        <w:widowControl/>
        <w:autoSpaceDE/>
        <w:autoSpaceDN/>
        <w:spacing w:before="120" w:line="0" w:lineRule="atLeast"/>
        <w:ind w:right="-261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  <w:r w:rsidRPr="00C76943">
        <w:rPr>
          <w:rFonts w:ascii="TH SarabunIT๙" w:eastAsia="Angsana New" w:hAnsi="TH SarabunIT๙" w:cs="TH SarabunIT๙" w:hint="cs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664384" behindDoc="1" locked="0" layoutInCell="1" allowOverlap="1" wp14:anchorId="7654F618" wp14:editId="3471EA69">
            <wp:simplePos x="0" y="0"/>
            <wp:positionH relativeFrom="column">
              <wp:posOffset>2399030</wp:posOffset>
            </wp:positionH>
            <wp:positionV relativeFrom="paragraph">
              <wp:posOffset>72390</wp:posOffset>
            </wp:positionV>
            <wp:extent cx="1463040" cy="281305"/>
            <wp:effectExtent l="0" t="0" r="3810" b="444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281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6943" w:rsidRPr="00C76943" w:rsidRDefault="00C76943" w:rsidP="00C76943">
      <w:pPr>
        <w:widowControl/>
        <w:autoSpaceDE/>
        <w:autoSpaceDN/>
        <w:spacing w:line="0" w:lineRule="atLeast"/>
        <w:ind w:right="-261"/>
        <w:jc w:val="center"/>
        <w:rPr>
          <w:rFonts w:ascii="TH SarabunIT๙" w:eastAsia="Angsana New" w:hAnsi="TH SarabunIT๙" w:cs="TH SarabunIT๙"/>
          <w:sz w:val="32"/>
          <w:szCs w:val="32"/>
          <w:lang w:val="en-US" w:eastAsia="en-US"/>
        </w:rPr>
      </w:pPr>
      <w:r w:rsidRPr="00C76943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>(นายฮายีอับดุลเลาะห์  สะมุดิง)</w:t>
      </w:r>
    </w:p>
    <w:p w:rsidR="00C76943" w:rsidRPr="00C76943" w:rsidRDefault="00C76943" w:rsidP="00C76943">
      <w:pPr>
        <w:widowControl/>
        <w:autoSpaceDE/>
        <w:autoSpaceDN/>
        <w:spacing w:line="0" w:lineRule="atLeast"/>
        <w:ind w:right="-261"/>
        <w:jc w:val="center"/>
        <w:rPr>
          <w:rFonts w:ascii="TH SarabunIT๙" w:eastAsia="Angsana New" w:hAnsi="TH SarabunIT๙" w:cs="TH SarabunIT๙"/>
          <w:sz w:val="32"/>
          <w:szCs w:val="32"/>
          <w:cs/>
          <w:lang w:val="en-US" w:eastAsia="en-US"/>
        </w:rPr>
      </w:pPr>
      <w:r w:rsidRPr="00C76943">
        <w:rPr>
          <w:rFonts w:ascii="TH SarabunIT๙" w:eastAsia="Angsana New" w:hAnsi="TH SarabunIT๙" w:cs="TH SarabunIT๙" w:hint="cs"/>
          <w:sz w:val="32"/>
          <w:szCs w:val="32"/>
          <w:cs/>
          <w:lang w:val="en-US" w:eastAsia="en-US"/>
        </w:rPr>
        <w:t>นายกองค์การบริหารส่วนตำบลป่าไร่</w:t>
      </w:r>
    </w:p>
    <w:p w:rsidR="00C76943" w:rsidRPr="00C76943" w:rsidRDefault="00C76943" w:rsidP="00C76943">
      <w:pPr>
        <w:widowControl/>
        <w:autoSpaceDE/>
        <w:autoSpaceDN/>
        <w:jc w:val="center"/>
        <w:rPr>
          <w:rFonts w:ascii="TH SarabunIT๙" w:eastAsia="Calibri" w:hAnsi="TH SarabunIT๙" w:cs="TH SarabunIT๙"/>
          <w:sz w:val="44"/>
          <w:szCs w:val="44"/>
          <w:cs/>
          <w:lang w:val="en-US" w:eastAsia="en-US"/>
        </w:rPr>
      </w:pPr>
    </w:p>
    <w:p w:rsidR="00C76943" w:rsidRPr="002D042F" w:rsidRDefault="00C76943" w:rsidP="00B4478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sectPr w:rsidR="00C76943" w:rsidRPr="002D042F">
      <w:headerReference w:type="default" r:id="rId22"/>
      <w:pgSz w:w="11910" w:h="16840"/>
      <w:pgMar w:top="1000" w:right="1020" w:bottom="660" w:left="1600" w:header="396" w:footer="46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0B8" w:rsidRDefault="008B00B8">
      <w:pPr>
        <w:rPr>
          <w:rFonts w:cs="Arial"/>
          <w:cs/>
          <w:lang w:bidi="th"/>
        </w:rPr>
      </w:pPr>
      <w:r>
        <w:separator/>
      </w:r>
    </w:p>
  </w:endnote>
  <w:endnote w:type="continuationSeparator" w:id="0">
    <w:p w:rsidR="008B00B8" w:rsidRDefault="008B00B8">
      <w:pPr>
        <w:rPr>
          <w:rFonts w:cs="Arial"/>
          <w:cs/>
          <w:lang w:bidi="th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Kodchasal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0B8" w:rsidRDefault="008B00B8">
      <w:pPr>
        <w:rPr>
          <w:rFonts w:cs="Arial"/>
          <w:cs/>
          <w:lang w:bidi="th"/>
        </w:rPr>
      </w:pPr>
      <w:r>
        <w:separator/>
      </w:r>
    </w:p>
  </w:footnote>
  <w:footnote w:type="continuationSeparator" w:id="0">
    <w:p w:rsidR="008B00B8" w:rsidRDefault="008B00B8">
      <w:pPr>
        <w:rPr>
          <w:rFonts w:cs="Arial"/>
          <w:cs/>
          <w:lang w:bidi="th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A7F" w:rsidRDefault="00A31A7F">
    <w:pPr>
      <w:pStyle w:val="a3"/>
      <w:spacing w:line="14" w:lineRule="auto"/>
      <w:ind w:left="0"/>
      <w:rPr>
        <w:rFonts w:cs="Arial"/>
        <w:sz w:val="20"/>
        <w:szCs w:val="20"/>
        <w:cs/>
        <w:lang w:bidi="th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A7F" w:rsidRDefault="00A31A7F">
    <w:pPr>
      <w:pStyle w:val="a3"/>
      <w:spacing w:line="14" w:lineRule="auto"/>
      <w:ind w:left="0"/>
      <w:rPr>
        <w:rFonts w:cs="Arial"/>
        <w:sz w:val="20"/>
        <w:szCs w:val="20"/>
        <w:cs/>
        <w:lang w:bidi="th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A7F" w:rsidRDefault="00A31A7F">
    <w:pPr>
      <w:pStyle w:val="a3"/>
      <w:spacing w:line="14" w:lineRule="auto"/>
      <w:ind w:left="0"/>
      <w:rPr>
        <w:rFonts w:cs="Arial"/>
        <w:sz w:val="20"/>
        <w:szCs w:val="20"/>
        <w:cs/>
        <w:lang w:bidi="th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D5601"/>
    <w:multiLevelType w:val="multilevel"/>
    <w:tmpl w:val="E0D294E2"/>
    <w:lvl w:ilvl="0">
      <w:start w:val="1"/>
      <w:numFmt w:val="decimal"/>
      <w:lvlText w:val="%1."/>
      <w:lvlJc w:val="left"/>
      <w:pPr>
        <w:ind w:left="20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3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73" w:hanging="1800"/>
      </w:pPr>
      <w:rPr>
        <w:rFonts w:hint="default"/>
      </w:rPr>
    </w:lvl>
  </w:abstractNum>
  <w:abstractNum w:abstractNumId="1">
    <w:nsid w:val="086A79AD"/>
    <w:multiLevelType w:val="multilevel"/>
    <w:tmpl w:val="C31A4A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H SarabunIT๙" w:hAnsi="TH SarabunIT๙" w:cs="TH SarabunIT๙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thaiLetters"/>
      <w:isLgl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440"/>
        </w:tabs>
        <w:ind w:left="10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680"/>
        </w:tabs>
        <w:ind w:left="13680" w:hanging="1440"/>
      </w:pPr>
      <w:rPr>
        <w:rFonts w:hint="default"/>
      </w:rPr>
    </w:lvl>
  </w:abstractNum>
  <w:abstractNum w:abstractNumId="2">
    <w:nsid w:val="1F955139"/>
    <w:multiLevelType w:val="multilevel"/>
    <w:tmpl w:val="3676B6C6"/>
    <w:lvl w:ilvl="0">
      <w:start w:val="1"/>
      <w:numFmt w:val="decimal"/>
      <w:lvlText w:val="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thaiLetters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3">
    <w:nsid w:val="29C1176F"/>
    <w:multiLevelType w:val="multilevel"/>
    <w:tmpl w:val="2B6426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4">
    <w:nsid w:val="2E4D0B69"/>
    <w:multiLevelType w:val="multilevel"/>
    <w:tmpl w:val="878EDC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>
    <w:nsid w:val="43710A6E"/>
    <w:multiLevelType w:val="hybridMultilevel"/>
    <w:tmpl w:val="7092FFD6"/>
    <w:lvl w:ilvl="0" w:tplc="B1663D3C">
      <w:start w:val="2"/>
      <w:numFmt w:val="bullet"/>
      <w:lvlText w:val="-"/>
      <w:lvlJc w:val="left"/>
      <w:pPr>
        <w:ind w:left="1800" w:hanging="360"/>
      </w:pPr>
      <w:rPr>
        <w:rFonts w:ascii="TH SarabunIT๙" w:eastAsia="Arial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57C723B3"/>
    <w:multiLevelType w:val="multilevel"/>
    <w:tmpl w:val="878EDC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642647B2"/>
    <w:multiLevelType w:val="multilevel"/>
    <w:tmpl w:val="886638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>
    <w:nsid w:val="6E591EE0"/>
    <w:multiLevelType w:val="hybridMultilevel"/>
    <w:tmpl w:val="A78EA5EC"/>
    <w:lvl w:ilvl="0" w:tplc="6170796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>
    <w:nsid w:val="76271238"/>
    <w:multiLevelType w:val="hybridMultilevel"/>
    <w:tmpl w:val="6E0A1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9"/>
  </w:num>
  <w:num w:numId="5">
    <w:abstractNumId w:val="6"/>
  </w:num>
  <w:num w:numId="6">
    <w:abstractNumId w:val="4"/>
  </w:num>
  <w:num w:numId="7">
    <w:abstractNumId w:val="7"/>
  </w:num>
  <w:num w:numId="8">
    <w:abstractNumId w:val="3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3EA"/>
    <w:rsid w:val="00013A40"/>
    <w:rsid w:val="000C4D6E"/>
    <w:rsid w:val="000F1297"/>
    <w:rsid w:val="00121612"/>
    <w:rsid w:val="0018188E"/>
    <w:rsid w:val="001D34A4"/>
    <w:rsid w:val="00262006"/>
    <w:rsid w:val="002D042F"/>
    <w:rsid w:val="00302AF5"/>
    <w:rsid w:val="00334A09"/>
    <w:rsid w:val="00464042"/>
    <w:rsid w:val="004718A9"/>
    <w:rsid w:val="004B15C7"/>
    <w:rsid w:val="005066BD"/>
    <w:rsid w:val="00506C0C"/>
    <w:rsid w:val="005472FB"/>
    <w:rsid w:val="005A3C83"/>
    <w:rsid w:val="005B2537"/>
    <w:rsid w:val="005B68BC"/>
    <w:rsid w:val="005D2850"/>
    <w:rsid w:val="00655F42"/>
    <w:rsid w:val="006648B2"/>
    <w:rsid w:val="0066525F"/>
    <w:rsid w:val="00671884"/>
    <w:rsid w:val="00672861"/>
    <w:rsid w:val="006E0EA8"/>
    <w:rsid w:val="006E0EEA"/>
    <w:rsid w:val="00740FB7"/>
    <w:rsid w:val="007745DB"/>
    <w:rsid w:val="00775CAC"/>
    <w:rsid w:val="007923EA"/>
    <w:rsid w:val="007B000D"/>
    <w:rsid w:val="007B6E98"/>
    <w:rsid w:val="008632B3"/>
    <w:rsid w:val="00877376"/>
    <w:rsid w:val="008B00B8"/>
    <w:rsid w:val="008B036F"/>
    <w:rsid w:val="008B06E8"/>
    <w:rsid w:val="008D61BB"/>
    <w:rsid w:val="00914BAD"/>
    <w:rsid w:val="009249CB"/>
    <w:rsid w:val="009263A8"/>
    <w:rsid w:val="00960D50"/>
    <w:rsid w:val="009C07A7"/>
    <w:rsid w:val="00A31A7F"/>
    <w:rsid w:val="00A76DEF"/>
    <w:rsid w:val="00AA5F92"/>
    <w:rsid w:val="00AD408C"/>
    <w:rsid w:val="00AE2195"/>
    <w:rsid w:val="00AE659C"/>
    <w:rsid w:val="00AF2248"/>
    <w:rsid w:val="00B4478D"/>
    <w:rsid w:val="00B82CFE"/>
    <w:rsid w:val="00BC1F4B"/>
    <w:rsid w:val="00BE0BF7"/>
    <w:rsid w:val="00BE381C"/>
    <w:rsid w:val="00C55728"/>
    <w:rsid w:val="00C74254"/>
    <w:rsid w:val="00C76943"/>
    <w:rsid w:val="00C76BF8"/>
    <w:rsid w:val="00CA4EEE"/>
    <w:rsid w:val="00CE3D2A"/>
    <w:rsid w:val="00CF1EE8"/>
    <w:rsid w:val="00D22954"/>
    <w:rsid w:val="00D94258"/>
    <w:rsid w:val="00E12A41"/>
    <w:rsid w:val="00E155AB"/>
    <w:rsid w:val="00E749A7"/>
    <w:rsid w:val="00E8441D"/>
    <w:rsid w:val="00F124BF"/>
    <w:rsid w:val="00F14C9C"/>
    <w:rsid w:val="00F57158"/>
    <w:rsid w:val="00FA1347"/>
    <w:rsid w:val="00FC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ngsana New"/>
      <w:lang w:val="th" w:eastAsia="th" w:bidi="th-TH"/>
    </w:rPr>
  </w:style>
  <w:style w:type="paragraph" w:styleId="1">
    <w:name w:val="heading 1"/>
    <w:basedOn w:val="a"/>
    <w:uiPriority w:val="1"/>
    <w:qFormat/>
    <w:pPr>
      <w:ind w:left="19" w:right="26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line="365" w:lineRule="exact"/>
      <w:ind w:left="10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361" w:lineRule="exact"/>
      <w:ind w:left="102"/>
    </w:pPr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96" w:lineRule="exact"/>
    </w:pPr>
  </w:style>
  <w:style w:type="paragraph" w:styleId="a5">
    <w:name w:val="Balloon Text"/>
    <w:basedOn w:val="a"/>
    <w:link w:val="a6"/>
    <w:uiPriority w:val="99"/>
    <w:semiHidden/>
    <w:unhideWhenUsed/>
    <w:rsid w:val="009C07A7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C07A7"/>
    <w:rPr>
      <w:rFonts w:ascii="Tahoma" w:eastAsia="Arial" w:hAnsi="Tahoma" w:cs="Angsana New"/>
      <w:sz w:val="16"/>
      <w:szCs w:val="20"/>
      <w:lang w:val="th" w:eastAsia="th" w:bidi="th-TH"/>
    </w:rPr>
  </w:style>
  <w:style w:type="paragraph" w:styleId="a7">
    <w:name w:val="header"/>
    <w:basedOn w:val="a"/>
    <w:link w:val="a8"/>
    <w:uiPriority w:val="99"/>
    <w:unhideWhenUsed/>
    <w:rsid w:val="009C07A7"/>
    <w:pPr>
      <w:tabs>
        <w:tab w:val="center" w:pos="4513"/>
        <w:tab w:val="right" w:pos="9026"/>
      </w:tabs>
    </w:pPr>
    <w:rPr>
      <w:szCs w:val="28"/>
    </w:rPr>
  </w:style>
  <w:style w:type="character" w:customStyle="1" w:styleId="a8">
    <w:name w:val="หัวกระดาษ อักขระ"/>
    <w:basedOn w:val="a0"/>
    <w:link w:val="a7"/>
    <w:uiPriority w:val="99"/>
    <w:rsid w:val="009C07A7"/>
    <w:rPr>
      <w:rFonts w:ascii="Arial" w:eastAsia="Arial" w:hAnsi="Arial" w:cs="Angsana New"/>
      <w:szCs w:val="28"/>
      <w:lang w:val="th" w:eastAsia="th" w:bidi="th-TH"/>
    </w:rPr>
  </w:style>
  <w:style w:type="paragraph" w:styleId="a9">
    <w:name w:val="footer"/>
    <w:basedOn w:val="a"/>
    <w:link w:val="aa"/>
    <w:uiPriority w:val="99"/>
    <w:unhideWhenUsed/>
    <w:rsid w:val="009C07A7"/>
    <w:pPr>
      <w:tabs>
        <w:tab w:val="center" w:pos="4513"/>
        <w:tab w:val="right" w:pos="9026"/>
      </w:tabs>
    </w:pPr>
    <w:rPr>
      <w:szCs w:val="28"/>
    </w:rPr>
  </w:style>
  <w:style w:type="character" w:customStyle="1" w:styleId="aa">
    <w:name w:val="ท้ายกระดาษ อักขระ"/>
    <w:basedOn w:val="a0"/>
    <w:link w:val="a9"/>
    <w:uiPriority w:val="99"/>
    <w:rsid w:val="009C07A7"/>
    <w:rPr>
      <w:rFonts w:ascii="Arial" w:eastAsia="Arial" w:hAnsi="Arial" w:cs="Angsana New"/>
      <w:szCs w:val="28"/>
      <w:lang w:val="th" w:eastAsia="th"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ngsana New"/>
      <w:lang w:val="th" w:eastAsia="th" w:bidi="th-TH"/>
    </w:rPr>
  </w:style>
  <w:style w:type="paragraph" w:styleId="1">
    <w:name w:val="heading 1"/>
    <w:basedOn w:val="a"/>
    <w:uiPriority w:val="1"/>
    <w:qFormat/>
    <w:pPr>
      <w:ind w:left="19" w:right="26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line="365" w:lineRule="exact"/>
      <w:ind w:left="10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361" w:lineRule="exact"/>
      <w:ind w:left="102"/>
    </w:pPr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96" w:lineRule="exact"/>
    </w:pPr>
  </w:style>
  <w:style w:type="paragraph" w:styleId="a5">
    <w:name w:val="Balloon Text"/>
    <w:basedOn w:val="a"/>
    <w:link w:val="a6"/>
    <w:uiPriority w:val="99"/>
    <w:semiHidden/>
    <w:unhideWhenUsed/>
    <w:rsid w:val="009C07A7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C07A7"/>
    <w:rPr>
      <w:rFonts w:ascii="Tahoma" w:eastAsia="Arial" w:hAnsi="Tahoma" w:cs="Angsana New"/>
      <w:sz w:val="16"/>
      <w:szCs w:val="20"/>
      <w:lang w:val="th" w:eastAsia="th" w:bidi="th-TH"/>
    </w:rPr>
  </w:style>
  <w:style w:type="paragraph" w:styleId="a7">
    <w:name w:val="header"/>
    <w:basedOn w:val="a"/>
    <w:link w:val="a8"/>
    <w:uiPriority w:val="99"/>
    <w:unhideWhenUsed/>
    <w:rsid w:val="009C07A7"/>
    <w:pPr>
      <w:tabs>
        <w:tab w:val="center" w:pos="4513"/>
        <w:tab w:val="right" w:pos="9026"/>
      </w:tabs>
    </w:pPr>
    <w:rPr>
      <w:szCs w:val="28"/>
    </w:rPr>
  </w:style>
  <w:style w:type="character" w:customStyle="1" w:styleId="a8">
    <w:name w:val="หัวกระดาษ อักขระ"/>
    <w:basedOn w:val="a0"/>
    <w:link w:val="a7"/>
    <w:uiPriority w:val="99"/>
    <w:rsid w:val="009C07A7"/>
    <w:rPr>
      <w:rFonts w:ascii="Arial" w:eastAsia="Arial" w:hAnsi="Arial" w:cs="Angsana New"/>
      <w:szCs w:val="28"/>
      <w:lang w:val="th" w:eastAsia="th" w:bidi="th-TH"/>
    </w:rPr>
  </w:style>
  <w:style w:type="paragraph" w:styleId="a9">
    <w:name w:val="footer"/>
    <w:basedOn w:val="a"/>
    <w:link w:val="aa"/>
    <w:uiPriority w:val="99"/>
    <w:unhideWhenUsed/>
    <w:rsid w:val="009C07A7"/>
    <w:pPr>
      <w:tabs>
        <w:tab w:val="center" w:pos="4513"/>
        <w:tab w:val="right" w:pos="9026"/>
      </w:tabs>
    </w:pPr>
    <w:rPr>
      <w:szCs w:val="28"/>
    </w:rPr>
  </w:style>
  <w:style w:type="character" w:customStyle="1" w:styleId="aa">
    <w:name w:val="ท้ายกระดาษ อักขระ"/>
    <w:basedOn w:val="a0"/>
    <w:link w:val="a9"/>
    <w:uiPriority w:val="99"/>
    <w:rsid w:val="009C07A7"/>
    <w:rPr>
      <w:rFonts w:ascii="Arial" w:eastAsia="Arial" w:hAnsi="Arial" w:cs="Angsana New"/>
      <w:szCs w:val="28"/>
      <w:lang w:val="th" w:eastAsia="th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6190</Words>
  <Characters>35287</Characters>
  <Application>Microsoft Office Word</Application>
  <DocSecurity>0</DocSecurity>
  <Lines>294</Lines>
  <Paragraphs>82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เพื่อพิจารณาเลื่อนพนักงานองค์การบริหารส่วนตำบลขึ้นแต่งตั้งให้ดำรงตำแหน่งในระดับที่สูงขึ้น          ซึ่งเป็นตำแหน่งระดับควบ</vt:lpstr>
    </vt:vector>
  </TitlesOfParts>
  <Company/>
  <LinksUpToDate>false</LinksUpToDate>
  <CharactersWithSpaces>41395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เพื่อพิจารณาเลื่อนพนักงานองค์การบริหารส่วนตำบลขึ้นแต่งตั้งให้ดำรงตำแหน่งในระดับที่สูงขึ้น          ซึ่งเป็นตำแหน่งระดับควบ</dc:title>
  <dc:creator>Admin</dc:creator>
  <cp:lastModifiedBy>computer</cp:lastModifiedBy>
  <cp:revision>2</cp:revision>
  <cp:lastPrinted>2019-11-13T07:34:00Z</cp:lastPrinted>
  <dcterms:created xsi:type="dcterms:W3CDTF">2020-06-12T06:12:00Z</dcterms:created>
  <dcterms:modified xsi:type="dcterms:W3CDTF">2020-06-12T06:12:00Z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2019-11-12T00:00:00Z</vt:filetime>
  </property>
</Properties>
</file>