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5BD" w:rsidRPr="00DC25BD" w:rsidRDefault="00DC25BD" w:rsidP="00DC25BD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color w:val="00000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751840</wp:posOffset>
                </wp:positionH>
                <wp:positionV relativeFrom="paragraph">
                  <wp:posOffset>-414655</wp:posOffset>
                </wp:positionV>
                <wp:extent cx="3996055" cy="402590"/>
                <wp:effectExtent l="14605" t="15240" r="323215" b="10795"/>
                <wp:wrapNone/>
                <wp:docPr id="2" name="สี่เหลี่ยมผืนผ้า: 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6055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25BD" w:rsidRPr="00EA1930" w:rsidRDefault="00DC25BD" w:rsidP="00DC25BD">
                            <w:pPr>
                              <w:rPr>
                                <w:rFonts w:ascii="TH SarabunIT๙" w:hAnsi="TH SarabunIT๙" w:cs="TH SarabunIT๙"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 w:rsidRPr="00EA1930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ยุทธศาสตร์การพัฒนาขององค์การบริหารส่วนตำบลป่าไร่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: มุมมน 2" o:spid="_x0000_s1026" style="position:absolute;margin-left:59.2pt;margin-top:-32.65pt;width:314.65pt;height:31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DC25BD" w:rsidRPr="00EA1930" w:rsidRDefault="00DC25BD" w:rsidP="00DC25BD">
                      <w:pPr>
                        <w:rPr>
                          <w:rFonts w:ascii="TH SarabunIT๙" w:hAnsi="TH SarabunIT๙" w:cs="TH SarabunIT๙" w:hint="cs"/>
                          <w:color w:val="FFFFFF"/>
                          <w:sz w:val="36"/>
                          <w:szCs w:val="36"/>
                          <w:cs/>
                        </w:rPr>
                      </w:pPr>
                      <w:r w:rsidRPr="00EA1930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color w:val="FFFFFF"/>
                          <w:sz w:val="36"/>
                          <w:szCs w:val="36"/>
                          <w:cs/>
                        </w:rPr>
                        <w:t>ยุทธศาสตร์การพัฒนาขององค์การบริหารส่วนตำบลป่าไร่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color w:val="FFFFFF"/>
          <w:sz w:val="36"/>
          <w:szCs w:val="36"/>
          <w:cs/>
        </w:rPr>
        <w:t>ฒนาขององค์การบริหารส่วนตำบลป่าไร่</w:t>
      </w:r>
    </w:p>
    <w:p w:rsidR="00DC25BD" w:rsidRPr="00A0056E" w:rsidRDefault="00DC25BD" w:rsidP="00DC25BD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A0056E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2.1 วิสัยทัศน์</w:t>
      </w:r>
    </w:p>
    <w:p w:rsidR="00DC25BD" w:rsidRPr="009B1BDE" w:rsidRDefault="00DC25BD" w:rsidP="00DC25BD">
      <w:pPr>
        <w:spacing w:after="0"/>
        <w:ind w:firstLine="144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9B1BD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ป่าไร่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ได้กำหนดวิสัยทัศน์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(Vision)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เพื่อแสดงสถานการณ์ในอุดมคติ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ซึ่งเป็นจุดมุ่งหมายความคาดหวังที่ต้องการให้เกิดขึ้นในอนาคตข้างหน้า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ซึ่งจะสามารถสะท้อนถึงสภาพการณ์ของท้องถิ่นในอนาคตอย่างรอบด้าน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ภายใต้การเปลี่ยนแปลงของสภาพแวดล้อมด้าน</w:t>
      </w:r>
      <w:proofErr w:type="spellStart"/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ต่างๆ</w:t>
      </w:r>
      <w:proofErr w:type="spellEnd"/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จึงได้กำหนดวิสัยทัศน์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คาดหวังที่จะให้เกิดขึ้นในอนาคต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</w:t>
      </w:r>
      <w:r w:rsidRPr="009B1BDE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ดังนี้</w:t>
      </w:r>
    </w:p>
    <w:p w:rsidR="00DC25BD" w:rsidRDefault="00DC25BD" w:rsidP="00DC25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587375</wp:posOffset>
                </wp:positionH>
                <wp:positionV relativeFrom="paragraph">
                  <wp:posOffset>122555</wp:posOffset>
                </wp:positionV>
                <wp:extent cx="5046980" cy="385445"/>
                <wp:effectExtent l="6350" t="8255" r="13970" b="25400"/>
                <wp:wrapNone/>
                <wp:docPr id="1" name="แผนผังลําดับงาน: กระบวนการสำรอ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46980" cy="38544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FFD966"/>
                            </a:gs>
                            <a:gs pos="50000">
                              <a:srgbClr val="FFF2CC"/>
                            </a:gs>
                            <a:gs pos="100000">
                              <a:srgbClr val="FFD966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DC25BD" w:rsidRPr="009B1BDE" w:rsidRDefault="00DC25BD" w:rsidP="00DC25B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B1BD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“</w:t>
                            </w:r>
                            <w:r w:rsidRPr="009B1BD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eastAsia="zh-CN"/>
                              </w:rPr>
                              <w:t>ตำบล</w:t>
                            </w:r>
                            <w:r w:rsidRPr="009B1BD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น่าอยู่ เชิดชูวัฒนธรรม การเมืองการบริหารโปร่งใส พัฒนาคุณภาพชีวิตอย่างยั่งยืน</w:t>
                            </w:r>
                            <w:r w:rsidRPr="009B1BD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1" o:spid="_x0000_s1027" type="#_x0000_t176" style="position:absolute;margin-left:46.25pt;margin-top:9.65pt;width:397.4pt;height:3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" fillcolor="#ffd966" strokecolor="#ffd966" strokeweight="1pt">
                <v:fill color2="#fff2cc" angle="135" focus="50%" type="gradient"/>
                <v:shadow on="t" color="#7f5f00" opacity=".5" offset="1pt"/>
                <v:textbox>
                  <w:txbxContent>
                    <w:p w:rsidR="00DC25BD" w:rsidRPr="009B1BDE" w:rsidRDefault="00DC25BD" w:rsidP="00DC25B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9B1BD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“</w:t>
                      </w:r>
                      <w:r w:rsidRPr="009B1BD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eastAsia="zh-CN"/>
                        </w:rPr>
                        <w:t>ตำบล</w:t>
                      </w:r>
                      <w:r w:rsidRPr="009B1BD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น่าอยู่ เชิดชูวัฒนธรรม การเมืองการบริหารโปร่งใส พัฒนาคุณภาพชีวิตอย่างยั่งยืน</w:t>
                      </w:r>
                      <w:r w:rsidRPr="009B1BD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</w:p>
    <w:p w:rsidR="00DC25BD" w:rsidRPr="009B1BDE" w:rsidRDefault="00DC25BD" w:rsidP="00DC25BD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DC25BD" w:rsidRPr="00EF0086" w:rsidRDefault="00DC25BD" w:rsidP="00DC25BD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DC25BD" w:rsidRDefault="00DC25BD" w:rsidP="00DC25BD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619E5">
        <w:rPr>
          <w:rFonts w:ascii="TH SarabunIT๙" w:hAnsi="TH SarabunIT๙" w:cs="TH SarabunIT๙" w:hint="cs"/>
          <w:b/>
          <w:bCs/>
          <w:sz w:val="32"/>
          <w:szCs w:val="32"/>
          <w:cs/>
        </w:rPr>
        <w:t>2.2 ยุทธศาสตร์การพัฒนาและแนวทางการพัฒนา</w:t>
      </w:r>
    </w:p>
    <w:p w:rsidR="00DC25BD" w:rsidRPr="009B1BDE" w:rsidRDefault="00DC25BD" w:rsidP="00DC25BD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คณะกรรมการพัฒนาองค์การบริหารส่วนตำบล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ป่าไร่</w:t>
      </w:r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>กับประชาคมท้องถิ่น  ส่วนราชการ  รัฐวิสาหกิจ  รวมทั้งองค์กร</w:t>
      </w:r>
      <w:proofErr w:type="spellStart"/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>ต่างๆ</w:t>
      </w:r>
      <w:proofErr w:type="spellEnd"/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ที่เกี่ยวข้อง  ได้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มีการทบทวนการ</w:t>
      </w:r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กำหนดยุทธศาสตร์ขององค์การบริหารส่วนตำบล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  <w:r w:rsidRPr="009B1BD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ด้าน  ดังนี้</w:t>
      </w:r>
    </w:p>
    <w:p w:rsidR="00DC25BD" w:rsidRDefault="00DC25BD" w:rsidP="00DC25BD">
      <w:pPr>
        <w:spacing w:after="0"/>
        <w:ind w:left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1  การพัฒนาและเสริมสร้างความเข้มแข็งของระบบเศรษฐกิจและการแก้ไข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C25BD" w:rsidRPr="00BE465A" w:rsidRDefault="00DC25BD" w:rsidP="00DC25BD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ปัญหาความยากจน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2  การพัฒนาด้านการศึกษา  ศาสนา  วัฒนธรรม และภูมิปัญญาท้องถิ่น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3  การพัฒนาด้านการจัดการทรัพยากรธรรมชาติและสิ่งแวดล้อม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4  การพัฒนาด้านสังคม  คุณภาพชีวิต  และการกีฬา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5  การพัฒนาด้านการบริหารจัดการที่ดี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6  การพัฒนาด้านโครงสร้างพื้นฐาน</w:t>
      </w:r>
    </w:p>
    <w:p w:rsidR="00DC25BD" w:rsidRPr="009B1BDE" w:rsidRDefault="00DC25BD" w:rsidP="00DC25BD">
      <w:pPr>
        <w:spacing w:after="0"/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>ยุทธศาสตร์ที่  7  การพัฒนาด้านความมั่นคงและเสริมสร้างสันติสุข</w:t>
      </w:r>
    </w:p>
    <w:p w:rsidR="00DC25BD" w:rsidRDefault="00DC25BD" w:rsidP="00DC25BD">
      <w:pPr>
        <w:numPr>
          <w:ilvl w:val="1"/>
          <w:numId w:val="1"/>
        </w:num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เป้าประสงค์</w:t>
      </w:r>
    </w:p>
    <w:p w:rsidR="00DC25BD" w:rsidRPr="00DD37AF" w:rsidRDefault="00DC25BD" w:rsidP="00DC25BD">
      <w:pPr>
        <w:pStyle w:val="Entte1"/>
        <w:spacing w:after="0"/>
        <w:ind w:left="1701" w:hanging="283"/>
        <w:jc w:val="thaiDistribute"/>
        <w:rPr>
          <w:rFonts w:ascii="TH SarabunIT๙" w:hAnsi="TH SarabunIT๙" w:cs="TH SarabunIT๙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>1. ชุมชนมีเศรษฐกิจเศรษฐกิจชุมชนให้เข้มแข็ง สมดุลและยั่งยืน โดยเน้นด้านการเกษตรกรรม ให้เป็นตลาดผลผลิตทางการเกษตร</w:t>
      </w:r>
    </w:p>
    <w:p w:rsidR="00DC25BD" w:rsidRPr="00DD37AF" w:rsidRDefault="00DC25BD" w:rsidP="00DC25BD">
      <w:pPr>
        <w:pStyle w:val="Entte1"/>
        <w:ind w:left="1701" w:hanging="283"/>
        <w:jc w:val="thaiDistribute"/>
        <w:rPr>
          <w:rFonts w:ascii="TH SarabunIT๙" w:hAnsi="TH SarabunIT๙" w:cs="TH SarabunIT๙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>2. ประชาชนการศึกษา/มีการเรียนรู้ตลอดชีวิต  การศาสนา  ศิลปะวัฒนาธรรม  งานประเพณีและ ภูมิปัญญาท้องถิ่นได้รับการส่งเสริมและอนุรักษ์ให้อยู่คู่ท้องถิ่นท้องถิ่น</w:t>
      </w:r>
    </w:p>
    <w:p w:rsidR="00DC25BD" w:rsidRPr="00DD37AF" w:rsidRDefault="00DC25BD" w:rsidP="00DC25BD">
      <w:pPr>
        <w:pStyle w:val="Entte1"/>
        <w:ind w:left="1080" w:firstLine="338"/>
        <w:jc w:val="thaiDistribute"/>
        <w:rPr>
          <w:rFonts w:ascii="TH SarabunIT๙" w:hAnsi="TH SarabunIT๙" w:cs="TH SarabunIT๙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 xml:space="preserve">3. ชุมชนในพื้นที่มีการสร้างระบบบริหารจัดการทรัพยากรธรรมชาติและสิ่งแวดล้อม </w:t>
      </w:r>
    </w:p>
    <w:p w:rsidR="00DC25BD" w:rsidRPr="00DD37AF" w:rsidRDefault="00DC25BD" w:rsidP="00DC25BD">
      <w:pPr>
        <w:pStyle w:val="Entte1"/>
        <w:spacing w:after="0"/>
        <w:ind w:left="1701" w:hanging="621"/>
        <w:jc w:val="thaiDistribute"/>
        <w:rPr>
          <w:rFonts w:ascii="TH SarabunIT๙" w:hAnsi="TH SarabunIT๙" w:cs="TH SarabunIT๙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 xml:space="preserve">     4. ชุมชนในพื้นที่มีการส่งเสริมและสนับสนุนการพัฒนาคุณภาพชีวิต เด็ก สตรี เยาวชน คนชรา ผู้ด้อยโอกาส และประชาชนทั่วไป รวมทั้ง ส่งเสริมสนับสนุนกิจกรรม  ด้านการกีฬาการออกกำลังกายและกิจกรรมนันทนาการ</w:t>
      </w:r>
    </w:p>
    <w:p w:rsidR="00DC25BD" w:rsidRPr="00DD37AF" w:rsidRDefault="00DC25BD" w:rsidP="00DC25BD">
      <w:pPr>
        <w:pStyle w:val="Entte1"/>
        <w:ind w:left="1701" w:hanging="283"/>
        <w:jc w:val="thaiDistribute"/>
        <w:rPr>
          <w:rFonts w:ascii="TH SarabunIT๙" w:hAnsi="TH SarabunIT๙" w:cs="TH SarabunIT๙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>5. ชุมชนในพื้นที่มีการพัฒนาและส่งเสริมความรู้ความเข้าใจในด้านการเมือง การบริหาร และการปกครองให้กับประชาชน สนับสนุนการมีส่วนร่วมในการ ดำเนินการระหว่างภาครัฐกับประชาชนในรูปแบบ</w:t>
      </w:r>
      <w:proofErr w:type="spellStart"/>
      <w:r w:rsidRPr="00DD37AF">
        <w:rPr>
          <w:rFonts w:ascii="TH SarabunIT๙" w:hAnsi="TH SarabunIT๙" w:cs="TH SarabunIT๙" w:hint="cs"/>
          <w:sz w:val="30"/>
          <w:szCs w:val="30"/>
          <w:cs/>
        </w:rPr>
        <w:t>ต่างๆ</w:t>
      </w:r>
      <w:proofErr w:type="spellEnd"/>
      <w:r w:rsidRPr="00DD37AF">
        <w:rPr>
          <w:rFonts w:ascii="TH SarabunIT๙" w:hAnsi="TH SarabunIT๙" w:cs="TH SarabunIT๙" w:hint="cs"/>
          <w:sz w:val="30"/>
          <w:szCs w:val="30"/>
          <w:cs/>
        </w:rPr>
        <w:t xml:space="preserve"> และสร้างระบบบริหารจัดการ  ภาครัฐที่ดีในองค์การบริหารส่วนตำบล</w:t>
      </w:r>
    </w:p>
    <w:p w:rsidR="00DC25BD" w:rsidRPr="00DD37AF" w:rsidRDefault="00DC25BD" w:rsidP="00DC25BD">
      <w:pPr>
        <w:pStyle w:val="Entte1"/>
        <w:ind w:left="1080" w:firstLine="338"/>
        <w:jc w:val="thaiDistribute"/>
        <w:rPr>
          <w:rFonts w:ascii="TH SarabunIT๙" w:hAnsi="TH SarabunIT๙" w:cs="TH SarabunIT๙" w:hint="cs"/>
          <w:sz w:val="30"/>
          <w:szCs w:val="30"/>
        </w:rPr>
      </w:pPr>
      <w:r w:rsidRPr="00DD37AF">
        <w:rPr>
          <w:rFonts w:ascii="TH SarabunIT๙" w:hAnsi="TH SarabunIT๙" w:cs="TH SarabunIT๙" w:hint="cs"/>
          <w:sz w:val="30"/>
          <w:szCs w:val="30"/>
          <w:cs/>
        </w:rPr>
        <w:t xml:space="preserve">6. ชุมชนในพื้นที่มีการคมนาคม สาธารณูปโภค สาธารณูปการที่ดีชุมชนในพื้นที่มีการรักษา  </w:t>
      </w:r>
    </w:p>
    <w:p w:rsidR="00DC25BD" w:rsidRPr="00DD37AF" w:rsidRDefault="00DC25BD" w:rsidP="00DC25BD">
      <w:pPr>
        <w:pStyle w:val="Entte1"/>
        <w:ind w:left="1080" w:firstLine="338"/>
        <w:jc w:val="thaiDistribute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 w:rsidRPr="00DD37AF">
        <w:rPr>
          <w:rFonts w:ascii="TH SarabunIT๙" w:hAnsi="TH SarabunIT๙" w:cs="TH SarabunIT๙" w:hint="cs"/>
          <w:sz w:val="30"/>
          <w:szCs w:val="30"/>
          <w:cs/>
        </w:rPr>
        <w:t>ความปลอดภัยในชีวิตและทรัพย์สิน</w:t>
      </w:r>
      <w:r w:rsidRPr="00DD37A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</w:p>
    <w:p w:rsidR="00DC25BD" w:rsidRDefault="00DC25BD" w:rsidP="00DC25BD">
      <w:pPr>
        <w:spacing w:after="0"/>
        <w:ind w:left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DC25BD" w:rsidRDefault="00DC25BD" w:rsidP="00DC25BD">
      <w:pPr>
        <w:spacing w:after="0"/>
        <w:ind w:left="720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2.4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ตัวชี้วัด</w:t>
      </w:r>
    </w:p>
    <w:p w:rsidR="00DC25BD" w:rsidRPr="009B1BDE" w:rsidRDefault="00DC25BD" w:rsidP="00DC25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C25BD" w:rsidRPr="002619E5" w:rsidRDefault="00DC25BD" w:rsidP="00DC25B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619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พันธกิจ</w:t>
      </w:r>
    </w:p>
    <w:p w:rsidR="00DC25BD" w:rsidRPr="00BE465A" w:rsidRDefault="00DC25BD" w:rsidP="00DC25BD">
      <w:pPr>
        <w:spacing w:after="0"/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>พันธกิจที่  1  สร้างเศรษฐกิจชุมชนให้เข้มแข็ง  สมดุลและยั่งยืน  โดยเน้นด้านการเกษตรกรรม</w:t>
      </w:r>
    </w:p>
    <w:p w:rsidR="00DC25BD" w:rsidRPr="00BE465A" w:rsidRDefault="00DC25BD" w:rsidP="00DC25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>ให้เป็นตลาดผลผลิตทางการเกษตร</w:t>
      </w:r>
    </w:p>
    <w:p w:rsidR="00DC25BD" w:rsidRPr="00BE465A" w:rsidRDefault="00DC25BD" w:rsidP="00DC25BD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>พันธกิจที่  2</w:t>
      </w:r>
      <w:r w:rsidRPr="00BE465A">
        <w:rPr>
          <w:rFonts w:ascii="TH SarabunIT๙" w:hAnsi="TH SarabunIT๙" w:cs="TH SarabunIT๙"/>
          <w:sz w:val="32"/>
          <w:szCs w:val="32"/>
        </w:rPr>
        <w:t xml:space="preserve">  </w:t>
      </w:r>
      <w:r w:rsidRPr="00BE465A">
        <w:rPr>
          <w:rFonts w:ascii="TH SarabunIT๙" w:hAnsi="TH SarabunIT๙" w:cs="TH SarabunIT๙"/>
          <w:sz w:val="32"/>
          <w:szCs w:val="32"/>
          <w:cs/>
        </w:rPr>
        <w:t>ส่งเสริมการศึกษา  ศาสนา  ศิลปะ  วัฒนธรรมจารีตประเพณีและภูมิปัญญาท้องถิ่นพร้อมสู่ประชาคมอาเซียน</w:t>
      </w:r>
    </w:p>
    <w:p w:rsidR="00DC25BD" w:rsidRPr="00BE465A" w:rsidRDefault="00DC25BD" w:rsidP="00DC25BD">
      <w:pPr>
        <w:spacing w:after="0"/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>พันธกิจที่  3  สร้างระบบบริหารจัดการทรัพยากรธรรมชาติและสิ่งแวดล้อม  ทรัพยากรป่าไม้</w:t>
      </w:r>
    </w:p>
    <w:p w:rsidR="00DC25BD" w:rsidRPr="00BE465A" w:rsidRDefault="00DC25BD" w:rsidP="00DC25BD">
      <w:pPr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 xml:space="preserve">พันธกิจที่  4  ส่งเสริมและสนับสนุนการพัฒนาคุณภาพชีวิต เด็ก สตรี เยาวชน คนชรา </w:t>
      </w:r>
      <w:r w:rsidRPr="00BE465A">
        <w:rPr>
          <w:rFonts w:ascii="TH SarabunIT๙" w:hAnsi="TH SarabunIT๙" w:cs="TH SarabunIT๙"/>
          <w:sz w:val="32"/>
          <w:szCs w:val="32"/>
          <w:cs/>
        </w:rPr>
        <w:tab/>
      </w:r>
      <w:r w:rsidRPr="00BE465A">
        <w:rPr>
          <w:rFonts w:ascii="TH SarabunIT๙" w:hAnsi="TH SarabunIT๙" w:cs="TH SarabunIT๙"/>
          <w:sz w:val="32"/>
          <w:szCs w:val="32"/>
          <w:cs/>
        </w:rPr>
        <w:tab/>
        <w:t xml:space="preserve">              พันธกิจที่  5  พัฒนาและส่งเสริมความรู้ความเข้าใจในด้านการเมือง การบริหาร และการปกครอง</w:t>
      </w:r>
    </w:p>
    <w:p w:rsidR="00DC25BD" w:rsidRPr="00BE465A" w:rsidRDefault="00DC25BD" w:rsidP="00DC25BD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 xml:space="preserve">พันธกิจที่  6  พัฒนาโครงสร้างพื้นฐาน  สาธารณูปโภค  ให้ได้มาตรฐานและให้เพียงพอกับความต้องการของประชาชน   </w:t>
      </w:r>
    </w:p>
    <w:p w:rsidR="00DC25BD" w:rsidRPr="002619E5" w:rsidRDefault="00DC25BD" w:rsidP="00DC25BD">
      <w:pPr>
        <w:pStyle w:val="Entte1"/>
        <w:ind w:left="0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E465A">
        <w:rPr>
          <w:rFonts w:ascii="TH SarabunIT๙" w:hAnsi="TH SarabunIT๙" w:cs="TH SarabunIT๙"/>
          <w:sz w:val="32"/>
          <w:szCs w:val="32"/>
          <w:cs/>
        </w:rPr>
        <w:t xml:space="preserve">     พันธกิจที่  7  ส่งเสริมสนับสนุนกิจกรรมด้านการรักษาความปลอดภัยในชีวิตและทรัพย์สินของ</w:t>
      </w:r>
      <w:r w:rsidRPr="002619E5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</w:t>
      </w:r>
    </w:p>
    <w:p w:rsidR="00DC25BD" w:rsidRPr="002619E5" w:rsidRDefault="00DC25BD" w:rsidP="00DC25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619E5">
        <w:rPr>
          <w:rFonts w:ascii="TH SarabunIT๙" w:hAnsi="TH SarabunIT๙" w:cs="TH SarabunIT๙" w:hint="cs"/>
          <w:b/>
          <w:bCs/>
          <w:sz w:val="32"/>
          <w:szCs w:val="32"/>
          <w:cs/>
        </w:rPr>
        <w:t>2.2 ยุทธศาสตร์การพัฒนาและแนวทางการพัฒนา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1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การพัฒนาและเสริมสร้างความเข้มแข็งของระบบเศรษฐกิจและการแก้ไขปัญหาความยากจน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ส่งเสริมสนับสนุนการสร้างอาชีพให้กับประชาชนในท้องถิ่น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ส่งเสริมโครงการตามแนวทางพระราชดำริโดยยึดหลักเศรษฐกิจพอเพียง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2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การพัฒนาด้านการศึกษา  ศาสนา  วัฒนธรรม และภูมิปัญญาท้องถิ่น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ส่งเสริมสนับสนุนการศึกษาทั้งในและนอกระบบ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เพิ่มช่องทางการรับรู้ข้อมูลข่าวสาร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3  ส่งเสริมสุขภาพนักเรียน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4  ส่งเสริมศาสนา  วัฒนธรรม และขนบธรรมเนียมประเพณี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3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การพัฒนาด้านการจัดการทรัพยากรธรรมชาติและสิ่งแวดล้อม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คุ้มครอง  ดูแล  และบำรุงรักษาทรัพยากรธรรมชาติและสิ่งแวดล้อม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 xml:space="preserve">แนวทางการพัฒนาที่  2  ส่งเสริมสนับสนุนให้ประชาชนมีจิตสำนึกในการร่วมกันอนุรักษ์ 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ทรัพยากรธรรมชาติและสิ่งแวดล้อม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4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การพัฒนาด้านสังคม  คุณภาพชีวิต  และการกีฬา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ส่งเสริมและสนับสนุนการพัฒนาคุณภาพชีวิตเด็ก  สตรี</w:t>
      </w:r>
      <w:r w:rsidRPr="00BE465A">
        <w:rPr>
          <w:rFonts w:ascii="TH SarabunIT๙" w:hAnsi="TH SarabunIT๙" w:cs="TH SarabunIT๙"/>
          <w:sz w:val="32"/>
          <w:szCs w:val="32"/>
        </w:rPr>
        <w:t xml:space="preserve">  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เยาวชน  คนชรา 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ผู้ด้อยโอกาส  และประชาชนทั่วไป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ด้านสาธารณสุข/ส่งเสริมสุขภาพของประชาชนทั่วไป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3  ด้านส่งเสริม  สนับสนุนกิจกรรม  ป้องกัน  บำบัดและแก้ไข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4  ส่งเสริมสนับสนุนการก่อสร้างและปรับปรุงสนามกีฬา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 5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การพัฒนาด้านการบริหารจัดการที่ดี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ส่งเสริมสวัสดิการและการพัฒนาศักยภาพบุคลากรภายในองค์กร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ปรับปรุงจัดหา  เครื่องมือ  เครื่องใช้  และปรับปรุงพัฒนาสถานที่ปฏิบัติงาน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3  พัฒนาการเมืองและการบริหารจัดการตามหลักการจัดการที่ดี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6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การพัฒนาด้านโครงสร้างพื้นฐาน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ก่อสร้าง/ปรับปรุง/ซ่อมแซม/บุกเบิก ถนน  สะพาน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ก่อสร้าง  ปรับปรุง  ทางระบายน้ำและก่อสร้าง  ปรับปรุงระบบประปา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ภาชนะเก็บน้ำ  และพัฒนาแหล่งน้ำ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3  ก่อสร้าง  ปรับปรุง  พัฒนาระบบไฟฟ้า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4  จัดระบบสาธารณูปการให้ครอบคลุมทั่วถึง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C25B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7</w:t>
      </w:r>
      <w:r w:rsidRPr="00BE465A"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การพัฒนาด้านความมั่นคงและเสริมสร้างสันติสุข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1  ส่งเสริมสนับสนุนกิจกรรมด้านการรักษาความปลอดภัยในชีวิตและทรัพย์สินของประชาชน</w:t>
      </w:r>
    </w:p>
    <w:p w:rsidR="00DC25BD" w:rsidRDefault="00DC25BD" w:rsidP="00DC25BD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465A"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 2  เสริมสร้างความเข้มแข็งของชุมชนให้มีส่วนร่วมในการรักษาความสงบเรียบร้อย</w:t>
      </w:r>
      <w:r>
        <w:rPr>
          <w:rFonts w:ascii="TH SarabunIT๙" w:hAnsi="TH SarabunIT๙" w:cs="TH SarabunIT๙" w:hint="cs"/>
          <w:sz w:val="32"/>
          <w:szCs w:val="32"/>
          <w:cs/>
        </w:rPr>
        <w:t>ในท้องถิ่นเพื่อให้เกิดสันติสุข</w:t>
      </w:r>
    </w:p>
    <w:p w:rsidR="00DC25BD" w:rsidRPr="00BE465A" w:rsidRDefault="00DC25BD" w:rsidP="00DC25BD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แนวทางการพัฒนาที่ 3  ส่งเสริมให้ท้องถิ่นมีความสามารถและมีศักยภาพในการสนับสนุนงานป้องกันและบรรเทาสาธารณภัย  ตลอดถึงการรักษาความสงบเรียบร้อยในท้องถิ่น</w:t>
      </w:r>
    </w:p>
    <w:p w:rsidR="00DC25BD" w:rsidRDefault="00DC25BD" w:rsidP="00DC25B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 เป้าประสงค์</w:t>
      </w:r>
    </w:p>
    <w:p w:rsidR="00DC25BD" w:rsidRDefault="00DC25BD" w:rsidP="00DC25BD">
      <w:pPr>
        <w:pStyle w:val="Entte1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ชุมชนมีเศรษฐกิจเศรษฐกิจชุมชนให้เข้มแข็ง สมดุลและยั่งยืน โดยเน้น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ด้านการเกษตรกรรม ให้เป็นตลาดผลผลิตทางการเกษตร</w:t>
      </w:r>
    </w:p>
    <w:p w:rsidR="00DC25BD" w:rsidRDefault="00DC25BD" w:rsidP="00DC25BD">
      <w:pPr>
        <w:pStyle w:val="Entte1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ประชาชน</w:t>
      </w:r>
      <w:r w:rsidRPr="000F7C7A">
        <w:rPr>
          <w:rFonts w:ascii="TH SarabunIT๙" w:hAnsi="TH SarabunIT๙" w:cs="TH SarabunIT๙" w:hint="cs"/>
          <w:sz w:val="32"/>
          <w:szCs w:val="32"/>
          <w:cs/>
        </w:rPr>
        <w:t>การศึกษา/มีการเรียนรู้ตลอดชีวิต  การศาสนา  ศิลปะวัฒนาธรรม  งาน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ประเพณีและภูมิปัญญาท้องถิ่นได้รับการส่งเสริมและอนุรักษ์ให้อยู่คู่ท้องถิ่นท้องถิ่น</w:t>
      </w:r>
    </w:p>
    <w:p w:rsidR="00DC25BD" w:rsidRDefault="00DC25BD" w:rsidP="00DC25BD">
      <w:pPr>
        <w:pStyle w:val="Entte1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ชุมชนในพื้นที่มีการสร้างระบบบริหารจัดการทรัพยากรธรรมชาติและสิ่งแวดล้อม </w:t>
      </w:r>
    </w:p>
    <w:p w:rsidR="00DC25BD" w:rsidRPr="00B1355D" w:rsidRDefault="00DC25BD" w:rsidP="00DC25BD">
      <w:pPr>
        <w:pStyle w:val="Entte1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ชุมชนในพื้นที่มีการส่งเสริมและสนับสนุนการพัฒนาคุณภาพชีวิต เด็ก สตรี เยาวชน 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คนชรา ผู้ด้อยโอกาส และประชาชนทั่วไป รวมทั้ง ส่งเสริมสนับสนุนกิจกรรม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ด้านการกีฬาการออกกำลังกายและกิจกรรมนันทนาการ</w:t>
      </w:r>
    </w:p>
    <w:p w:rsidR="00DC25BD" w:rsidRPr="00B1355D" w:rsidRDefault="00DC25BD" w:rsidP="00DC25BD">
      <w:pPr>
        <w:pStyle w:val="Entte1"/>
        <w:numPr>
          <w:ilvl w:val="0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ชุมชนในพื้นที่มีการพัฒนาและส่งเสริมความรู้ความเข้าใจในด้านการเมือง 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การบริหาร และการปกครองให้กับประชาชน สนับสนุนการมีส่วนร่วมในการ ดำเนินการระหว่างภาครัฐกับประชาชนในรูปแบ</w:t>
      </w:r>
      <w:r>
        <w:rPr>
          <w:rFonts w:ascii="TH SarabunIT๙" w:hAnsi="TH SarabunIT๙" w:cs="TH SarabunIT๙" w:hint="cs"/>
          <w:sz w:val="32"/>
          <w:szCs w:val="32"/>
          <w:cs/>
        </w:rPr>
        <w:t>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และสร้างระบบบริหารจัดการ  </w:t>
      </w:r>
      <w:r w:rsidRPr="00B1355D">
        <w:rPr>
          <w:rFonts w:ascii="TH SarabunIT๙" w:hAnsi="TH SarabunIT๙" w:cs="TH SarabunIT๙" w:hint="cs"/>
          <w:sz w:val="32"/>
          <w:szCs w:val="32"/>
          <w:cs/>
        </w:rPr>
        <w:t>ภาครัฐที่ดีในองค์การบริหารส่วนตำบล</w:t>
      </w:r>
    </w:p>
    <w:p w:rsidR="00DC25BD" w:rsidRPr="00DC25BD" w:rsidRDefault="00DC25BD" w:rsidP="00DC25BD">
      <w:pPr>
        <w:pStyle w:val="Entte1"/>
        <w:numPr>
          <w:ilvl w:val="0"/>
          <w:numId w:val="2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ชุมชนในพื้นที่มีการคมนาคม สาธารณูปโภค สาธารณูปการที่ดี</w:t>
      </w:r>
      <w:bookmarkStart w:id="0" w:name="_GoBack"/>
      <w:bookmarkEnd w:id="0"/>
      <w:r w:rsidRPr="00DC25BD">
        <w:rPr>
          <w:rFonts w:ascii="TH SarabunIT๙" w:hAnsi="TH SarabunIT๙" w:cs="TH SarabunIT๙" w:hint="cs"/>
          <w:sz w:val="32"/>
          <w:szCs w:val="32"/>
          <w:cs/>
        </w:rPr>
        <w:t>ชุมชนในพื้นที่มีการรักษาความปลอดภัยในชีวิตและทรัพย์สิน</w:t>
      </w:r>
      <w:r w:rsidRPr="00DC25B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6F0296" w:rsidRDefault="006F0296"/>
    <w:sectPr w:rsidR="006F0296" w:rsidSect="00DC25BD">
      <w:pgSz w:w="11906" w:h="16838"/>
      <w:pgMar w:top="1134" w:right="1134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76D4"/>
    <w:multiLevelType w:val="multilevel"/>
    <w:tmpl w:val="0F9C57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4F09461E"/>
    <w:multiLevelType w:val="hybridMultilevel"/>
    <w:tmpl w:val="2548C1DC"/>
    <w:lvl w:ilvl="0" w:tplc="94EA5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5BD"/>
    <w:rsid w:val="006F0296"/>
    <w:rsid w:val="00DC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6D541"/>
  <w15:chartTrackingRefBased/>
  <w15:docId w15:val="{FFBD14E2-05E7-4B6B-81AE-35DFAECA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5BD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Entte1">
    <w:name w:val="En tête 1"/>
    <w:aliases w:val="Table Heading,List Para 1"/>
    <w:basedOn w:val="a"/>
    <w:next w:val="a3"/>
    <w:link w:val="a4"/>
    <w:uiPriority w:val="34"/>
    <w:qFormat/>
    <w:rsid w:val="00DC25BD"/>
    <w:pPr>
      <w:ind w:left="720"/>
      <w:contextualSpacing/>
    </w:pPr>
  </w:style>
  <w:style w:type="character" w:customStyle="1" w:styleId="a4">
    <w:name w:val="รายการย่อหน้า อักขระ"/>
    <w:aliases w:val="En tête 1 อักขระ,Table Heading อักขระ,List Para 1 อักขระ"/>
    <w:uiPriority w:val="34"/>
    <w:locked/>
    <w:rsid w:val="00DC25BD"/>
    <w:rPr>
      <w:sz w:val="22"/>
      <w:szCs w:val="28"/>
    </w:rPr>
  </w:style>
  <w:style w:type="paragraph" w:styleId="a3">
    <w:name w:val="List Paragraph"/>
    <w:basedOn w:val="a"/>
    <w:uiPriority w:val="34"/>
    <w:qFormat/>
    <w:rsid w:val="00DC2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897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2019-06-28T02:14:00Z</dcterms:created>
  <dcterms:modified xsi:type="dcterms:W3CDTF">2019-06-28T02:19:00Z</dcterms:modified>
</cp:coreProperties>
</file>