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C95" w:rsidRPr="008512EE" w:rsidRDefault="003E4BC9" w:rsidP="00FF7EC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 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proofErr w:type="spellEnd"/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FA7C95" w:rsidRPr="008512EE" w:rsidRDefault="00FA7C95" w:rsidP="00FA7C95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512EE">
        <w:rPr>
          <w:rFonts w:ascii="TH SarabunIT๙" w:hAnsi="TH SarabunIT๙" w:cs="TH SarabunIT๙"/>
          <w:b/>
          <w:bCs/>
          <w:sz w:val="32"/>
          <w:szCs w:val="32"/>
          <w:cs/>
        </w:rPr>
        <w:t>ชื่อหน่ว</w:t>
      </w:r>
      <w:r w:rsidR="008E78C9">
        <w:rPr>
          <w:rFonts w:ascii="TH SarabunIT๙" w:hAnsi="TH SarabunIT๙" w:cs="TH SarabunIT๙"/>
          <w:b/>
          <w:bCs/>
          <w:sz w:val="32"/>
          <w:szCs w:val="32"/>
          <w:cs/>
        </w:rPr>
        <w:t>ยงาน  องค์การบริหารส่วนตำบล</w:t>
      </w:r>
      <w:r w:rsidR="008E78C9">
        <w:rPr>
          <w:rFonts w:ascii="TH SarabunIT๙" w:hAnsi="TH SarabunIT๙" w:cs="TH SarabunIT๙" w:hint="cs"/>
          <w:b/>
          <w:bCs/>
          <w:sz w:val="32"/>
          <w:szCs w:val="32"/>
          <w:cs/>
        </w:rPr>
        <w:t>ป่าไร่</w:t>
      </w:r>
    </w:p>
    <w:p w:rsidR="00FA7C95" w:rsidRPr="008512EE" w:rsidRDefault="00FA7C95" w:rsidP="00FA7C95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12E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รายงานผลการประเมินประกอบของการควบคุมภายใน</w:t>
      </w:r>
    </w:p>
    <w:p w:rsidR="007B3EC2" w:rsidRPr="008512EE" w:rsidRDefault="00FA7C95" w:rsidP="00FA7C95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12EE">
        <w:rPr>
          <w:rFonts w:ascii="TH SarabunIT๙" w:hAnsi="TH SarabunIT๙" w:cs="TH SarabunIT๙"/>
          <w:b/>
          <w:bCs/>
          <w:sz w:val="32"/>
          <w:szCs w:val="32"/>
          <w:cs/>
        </w:rPr>
        <w:t>ณ  วันที่</w:t>
      </w:r>
      <w:r w:rsidR="003E4B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๓๐  เดือน  กันยายน  พ.ศ. ๒๕6</w:t>
      </w:r>
      <w:r w:rsidR="003E4BC9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7B3EC2" w:rsidRPr="008512EE" w:rsidTr="007B3EC2">
        <w:tc>
          <w:tcPr>
            <w:tcW w:w="4621" w:type="dxa"/>
          </w:tcPr>
          <w:p w:rsidR="007B3EC2" w:rsidRPr="008512EE" w:rsidRDefault="007B3EC2" w:rsidP="00673C4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7B3EC2" w:rsidRPr="008512EE" w:rsidRDefault="007B3EC2" w:rsidP="00673C4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7B3EC2" w:rsidRPr="008512EE" w:rsidTr="007B3EC2">
        <w:tc>
          <w:tcPr>
            <w:tcW w:w="4621" w:type="dxa"/>
          </w:tcPr>
          <w:p w:rsidR="00FA7C95" w:rsidRPr="008512EE" w:rsidRDefault="00FA7C95" w:rsidP="00FA7C9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สำนักงานปลัด</w:t>
            </w:r>
          </w:p>
          <w:p w:rsidR="007B3EC2" w:rsidRPr="00153FD7" w:rsidRDefault="00153FD7" w:rsidP="00153F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53F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1.</w:t>
            </w:r>
            <w:r w:rsidR="006047DE" w:rsidRPr="00153FD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สภาพแวดล้อมการควบคุม</w:t>
            </w:r>
          </w:p>
          <w:p w:rsidR="006047DE" w:rsidRPr="008512EE" w:rsidRDefault="006047DE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สภาพแวดล้อมภายใน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ได้แก่</w:t>
            </w:r>
          </w:p>
          <w:p w:rsidR="006047DE" w:rsidRPr="008512EE" w:rsidRDefault="006047DE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คำสั่งการแบ่งงาน ในสำนักงานปลัด ได้แบ่งงานเป็น</w:t>
            </w:r>
          </w:p>
          <w:p w:rsidR="00F34E50" w:rsidRDefault="008E78C9" w:rsidP="008E78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="006047DE" w:rsidRPr="008E78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งานดังต่อไปนี้  </w:t>
            </w:r>
            <w:r w:rsidRPr="008E78C9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  <w:r w:rsidRPr="008E78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8E78C9" w:rsidRPr="008512EE" w:rsidRDefault="008E78C9" w:rsidP="008E78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78C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งานกิจการสภา  </w:t>
            </w:r>
            <w:r w:rsidRPr="008E78C9">
              <w:rPr>
                <w:rFonts w:ascii="TH SarabunIT๙" w:hAnsi="TH SarabunIT๙" w:cs="TH SarabunIT๙"/>
                <w:sz w:val="32"/>
                <w:szCs w:val="32"/>
                <w:cs/>
              </w:rPr>
              <w:t>งานนโยบายและแผน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งานกฎหมายและคดี</w:t>
            </w:r>
            <w:r w:rsidR="00F34E5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34E50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งานสวัสดิการ</w:t>
            </w:r>
            <w:r w:rsidR="00F34E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BB3C2A" w:rsidRPr="008512EE" w:rsidRDefault="00BB3C2A" w:rsidP="00BB3C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สภาพแวดล้อมภายนอก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ได้แก่</w:t>
            </w:r>
          </w:p>
          <w:p w:rsidR="00BB3C2A" w:rsidRPr="008512EE" w:rsidRDefault="00BB3C2A" w:rsidP="00BB3C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ระเบียบกฎหมายใหม่ สารสนเทศและการสื่อสาร ข้อมูลข่าวสารใหม่</w:t>
            </w:r>
          </w:p>
          <w:p w:rsidR="00BB3C2A" w:rsidRPr="00153FD7" w:rsidRDefault="002F1849" w:rsidP="00153F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53FD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2.</w:t>
            </w:r>
            <w:r w:rsidR="00BB3C2A" w:rsidRPr="00153FD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การประเมินความเสี่ยง</w:t>
            </w:r>
          </w:p>
          <w:p w:rsidR="008E78C9" w:rsidRPr="008512EE" w:rsidRDefault="003E4BC9" w:rsidP="008E78C9">
            <w:pPr>
              <w:pStyle w:val="a4"/>
              <w:ind w:left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1</w:t>
            </w:r>
            <w:r w:rsidR="008E78C9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.กิจกรรมการป้องกันโรคไข้เลือดออก</w:t>
            </w:r>
          </w:p>
          <w:p w:rsidR="008E78C9" w:rsidRPr="008512EE" w:rsidRDefault="008E78C9" w:rsidP="008E78C9">
            <w:pPr>
              <w:pStyle w:val="a4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8512E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ประชาชนยังเจ็บป่วยจากโรคไข้เลือดออก</w:t>
            </w:r>
          </w:p>
          <w:p w:rsidR="008E78C9" w:rsidRPr="008512EE" w:rsidRDefault="008E78C9" w:rsidP="008E78C9">
            <w:pPr>
              <w:pStyle w:val="a4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ช่วงฤดูฝนมีการระบาดของโรคอยู่</w:t>
            </w:r>
          </w:p>
          <w:p w:rsidR="008E78C9" w:rsidRPr="008512EE" w:rsidRDefault="008E78C9" w:rsidP="008E78C9">
            <w:pPr>
              <w:pStyle w:val="a4"/>
              <w:ind w:left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-ประชาชนขาดความตระหนักถึงอันตรายจากโรคไข้เลือดออก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และขาดการดูแลเอาใจใส่สิ่งแวดล้อมและบริเวณที่อยู่อาศัย</w:t>
            </w:r>
          </w:p>
          <w:p w:rsidR="008E78C9" w:rsidRPr="008512EE" w:rsidRDefault="003E4BC9" w:rsidP="008E78C9">
            <w:pPr>
              <w:pStyle w:val="a4"/>
              <w:ind w:left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2</w:t>
            </w:r>
            <w:r w:rsidR="008E78C9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.กิจกรรมการจัดทำข้อบัญญัติงบประมาณรายจ่ายประจำปี</w:t>
            </w:r>
          </w:p>
          <w:p w:rsidR="008E78C9" w:rsidRPr="008512EE" w:rsidRDefault="008E78C9" w:rsidP="008E78C9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8512EE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มีการโอน  แก้ไข เปลี่ยนแปลงงบประมาณตลอดปี</w:t>
            </w:r>
          </w:p>
          <w:p w:rsidR="008E78C9" w:rsidRPr="008512EE" w:rsidRDefault="008E78C9" w:rsidP="008E78C9">
            <w:pPr>
              <w:pStyle w:val="a4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 เนื่องจากมีการเปลี่ยนแปลงระเบียบ  กฎหมาย หนังสือสั่งการอื่น ๆ</w:t>
            </w:r>
          </w:p>
          <w:p w:rsidR="003E4BC9" w:rsidRPr="008512EE" w:rsidRDefault="003E4BC9" w:rsidP="003E4BC9">
            <w:pPr>
              <w:pStyle w:val="a4"/>
              <w:ind w:left="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3</w:t>
            </w: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การดำเนินงานแก้ปัญหายาเสพติด</w:t>
            </w:r>
          </w:p>
          <w:p w:rsidR="003E4BC9" w:rsidRPr="008512EE" w:rsidRDefault="003E4BC9" w:rsidP="003E4B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เยาวชน / ประชาชนติดยาเสพติดเพิ่มมากขึ้น</w:t>
            </w:r>
          </w:p>
          <w:p w:rsidR="003E4BC9" w:rsidRPr="008512EE" w:rsidRDefault="003E4BC9" w:rsidP="003E4B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มีการแพร่ระบาดของยาเสพติดมากขึ้น</w:t>
            </w:r>
          </w:p>
          <w:p w:rsidR="00D03585" w:rsidRDefault="00D03585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0E71" w:rsidRDefault="00120E71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0E71" w:rsidRPr="008512EE" w:rsidRDefault="00120E71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D76A3" w:rsidRDefault="00FD76A3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Default="003E4BC9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Default="003E4BC9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Default="003E4BC9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Pr="008512EE" w:rsidRDefault="003E4BC9" w:rsidP="006047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21" w:type="dxa"/>
          </w:tcPr>
          <w:p w:rsidR="002B2564" w:rsidRPr="008512EE" w:rsidRDefault="002B2564" w:rsidP="002B2564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  <w:p w:rsidR="002B2564" w:rsidRPr="008512EE" w:rsidRDefault="00391FD8" w:rsidP="002B256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สภาพแวดล้อมการควบคุมของสำนักงานปลัดในภาพรวมเหมาะสมและมีส่วนทำให้การควบคุมภายในมีประสิทธิผล  โดยมีการจัดทำคำสั่งแบ่งงานตามภารกิจงานประจำ</w:t>
            </w:r>
            <w:r w:rsidR="002B2564"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ในภารกิจ </w:t>
            </w:r>
            <w:r w:rsidR="002B2564" w:rsidRPr="008512EE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2B2564"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  คือ  </w:t>
            </w:r>
          </w:p>
          <w:p w:rsidR="002B2564" w:rsidRPr="008512EE" w:rsidRDefault="002B2564" w:rsidP="002B2564">
            <w:pPr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งานบริหารงานทั่วไป</w:t>
            </w:r>
          </w:p>
          <w:p w:rsidR="008E78C9" w:rsidRDefault="008E78C9" w:rsidP="002B2564">
            <w:pPr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งานกิจการสภา</w:t>
            </w:r>
          </w:p>
          <w:p w:rsidR="002B2564" w:rsidRDefault="002B2564" w:rsidP="002B2564">
            <w:pPr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งานนโยบายและแผน</w:t>
            </w:r>
          </w:p>
          <w:p w:rsidR="008E78C9" w:rsidRPr="008512EE" w:rsidRDefault="008E78C9" w:rsidP="002B2564">
            <w:pPr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งานกฎหมายและคดี</w:t>
            </w:r>
          </w:p>
          <w:p w:rsidR="002B2564" w:rsidRPr="008512EE" w:rsidRDefault="00F34E50" w:rsidP="002B2564">
            <w:pPr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งานสวัสดิการ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สังคม</w:t>
            </w:r>
          </w:p>
          <w:p w:rsidR="002B2564" w:rsidRPr="008512EE" w:rsidRDefault="002B2564" w:rsidP="002B2564">
            <w:pPr>
              <w:numPr>
                <w:ilvl w:val="0"/>
                <w:numId w:val="1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งานป้องกันและบรรเทาสาธารณภัย</w:t>
            </w:r>
          </w:p>
          <w:p w:rsidR="00391FD8" w:rsidRPr="008512EE" w:rsidRDefault="002B2564" w:rsidP="00391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391F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391FD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391FD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สำนักงานปลัดมีการประเมินความเสี่ยงโดยนำเอาความเสี่ยงและมีการจัดการกับความเสี่ยงต่างๆจากผลการประเมิน</w:t>
            </w:r>
            <w:r w:rsidR="00C53E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อย่างเป็นระบบ  รวมทั้งยังสามารถกำหนดแนวทางแนวทางการป้องกันความเสี่ยงที่อาจเกิดขึ้นในอนาคตจากปัจจัยต่างๆ ที่เปลี่ยนแปลงไปจากเครื่องมือที่นำมาใช้</w:t>
            </w:r>
          </w:p>
        </w:tc>
      </w:tr>
      <w:tr w:rsidR="000C417F" w:rsidRPr="008512EE" w:rsidTr="00BF38BA">
        <w:tc>
          <w:tcPr>
            <w:tcW w:w="4621" w:type="dxa"/>
          </w:tcPr>
          <w:p w:rsidR="000C417F" w:rsidRPr="008512EE" w:rsidRDefault="000C417F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องค์ประกอบของการควบคุมภายใน</w:t>
            </w:r>
          </w:p>
        </w:tc>
        <w:tc>
          <w:tcPr>
            <w:tcW w:w="4621" w:type="dxa"/>
          </w:tcPr>
          <w:p w:rsidR="000C417F" w:rsidRPr="008512EE" w:rsidRDefault="000C417F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0C417F" w:rsidRPr="008512EE" w:rsidTr="00BF38BA">
        <w:tc>
          <w:tcPr>
            <w:tcW w:w="4621" w:type="dxa"/>
          </w:tcPr>
          <w:p w:rsidR="00590BAA" w:rsidRPr="00153FD7" w:rsidRDefault="00E721FF" w:rsidP="00153FD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53FD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3.</w:t>
            </w:r>
            <w:r w:rsidR="00590BAA" w:rsidRPr="00153FD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กิจกรรมการควบคุม</w:t>
            </w:r>
          </w:p>
          <w:p w:rsidR="00AD43A7" w:rsidRPr="008512EE" w:rsidRDefault="003E4BC9" w:rsidP="00AD43A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1</w:t>
            </w:r>
            <w:r w:rsidR="00AD43A7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.</w:t>
            </w:r>
            <w:r w:rsidR="009B3986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</w:t>
            </w:r>
            <w:r w:rsidR="00407F60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การป้องกันโรคไข้เลือดออก</w:t>
            </w:r>
          </w:p>
          <w:p w:rsidR="00407F60" w:rsidRPr="008512EE" w:rsidRDefault="00407F60" w:rsidP="00407F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-มีการพ่นหมอกควันและแจก</w:t>
            </w:r>
            <w:proofErr w:type="spellStart"/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ทรายอะเบท</w:t>
            </w:r>
            <w:proofErr w:type="spellEnd"/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เพื่อป้องกันการแพร่ระบาดของโรคไข้เลือด</w:t>
            </w:r>
          </w:p>
          <w:p w:rsidR="00407F60" w:rsidRPr="008512EE" w:rsidRDefault="00407F60" w:rsidP="00407F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รณรงค์ให้ประชาชนในหมู่บ้านได้เตรียมการป้องกันและแพร่ระบาดของโรคไข้เลือดออก</w:t>
            </w:r>
          </w:p>
          <w:p w:rsidR="009B3986" w:rsidRPr="008512EE" w:rsidRDefault="003E4BC9" w:rsidP="009B398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2</w:t>
            </w:r>
            <w:r w:rsidR="00D03585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="009B3986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</w:t>
            </w:r>
            <w:r w:rsidR="009B3986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กิจกรรมการจัดทำข้อบัญญัติงบประมาณรายจ่ายประจำปี</w:t>
            </w:r>
            <w:r w:rsidR="009B3986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 xml:space="preserve">  </w:t>
            </w:r>
          </w:p>
          <w:p w:rsidR="009B3986" w:rsidRPr="008512EE" w:rsidRDefault="009B3986" w:rsidP="009B39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ปฏิบัติตามระเบียบหนังสือสั่งการที่เกี่ยวข้อง</w:t>
            </w:r>
          </w:p>
          <w:p w:rsidR="000C417F" w:rsidRPr="00F34E50" w:rsidRDefault="009B3986" w:rsidP="006D176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วางแผนการจัดทำงบประมาณให้สมดุลเพียงพอต่อการใช้จ่ายตลอดปีงบประมาณและสอดคล้องกับแผนพัฒนา</w:t>
            </w:r>
          </w:p>
          <w:p w:rsidR="00F34E50" w:rsidRPr="008512EE" w:rsidRDefault="003E4BC9" w:rsidP="00F34E5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3</w:t>
            </w:r>
            <w:r w:rsidR="00F34E50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.กิจกรรมการดำเนินงานแก้ปัญหายาเสพติด</w:t>
            </w:r>
          </w:p>
          <w:p w:rsidR="00F34E50" w:rsidRPr="008512EE" w:rsidRDefault="00F34E50" w:rsidP="00F34E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มีการจัดทำโครงการ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ป้องกันและแก้ไขปัญหายาเสพติด กิจกรรมส่งเสริมบำบัดฟื้นฟูผู้เสพ/ผู้ติดยาเสพติดและส่งเสริมอาชีพให้แก่ผู้ติดยาเสพติด</w:t>
            </w:r>
          </w:p>
          <w:p w:rsidR="00F34E50" w:rsidRDefault="00F34E50" w:rsidP="00F34E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แจ้งให้ผู้ใหญ่ประชาสัมพันธ์ถึงพิษภัยของยาเสพติดให้กับเยาวชน / ประชาชน</w:t>
            </w:r>
          </w:p>
          <w:p w:rsidR="00F34E50" w:rsidRDefault="00F34E50" w:rsidP="00F34E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4E50" w:rsidRPr="00153FD7" w:rsidRDefault="00F34E50" w:rsidP="00F34E50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153FD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4. สารสนเทศและการสื่อสาร</w:t>
            </w:r>
          </w:p>
          <w:p w:rsidR="00F34E50" w:rsidRPr="008512EE" w:rsidRDefault="00F34E50" w:rsidP="00F34E5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สำรวจข้อมูลข่าวสารจากระบบอินเตอร์เน็ต วิทยุ โทรศัพท์ โทรสาร เพื่อช่วยในการติดตามข้อมูลข่าวสาร การเฝ้าระวังล่วงหน้า ก่อนเกิดเหตุ รวมถึง การประชาสัมพันธ์ทางแผ่นพับ วิทยุท้องถิ่น หอกระจายข่าว</w:t>
            </w:r>
          </w:p>
          <w:p w:rsidR="00F34E50" w:rsidRPr="008512EE" w:rsidRDefault="00F34E50" w:rsidP="00F34E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การประสานการปฏิบัติงานของทุกส่วนในองค์กรให้ทันการณ์และเป็นไปในทิศทางเดียวกัน</w:t>
            </w:r>
          </w:p>
          <w:p w:rsidR="002F1849" w:rsidRDefault="002F1849" w:rsidP="006D17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Pr="00153FD7" w:rsidRDefault="003E4BC9" w:rsidP="003E4B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53FD7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5. การติดตามประเมินผล</w:t>
            </w:r>
          </w:p>
          <w:p w:rsidR="003E4BC9" w:rsidRPr="008512EE" w:rsidRDefault="003E4BC9" w:rsidP="003E4B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- ติดตามการดำเนินการในระหว่างการปฏิบัติงานอย่างต่อเนื่องและสม่ำเสมอ โดยผู้บังคับบัญชาของผู้ปฏิบัติระดับเหนือขึ้นไป</w:t>
            </w:r>
          </w:p>
          <w:p w:rsidR="003E4BC9" w:rsidRDefault="003E4BC9" w:rsidP="006D17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Default="003E4BC9" w:rsidP="006D17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Default="003E4BC9" w:rsidP="006D17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Default="003E4BC9" w:rsidP="006D17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Default="003E4BC9" w:rsidP="006D17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Pr="008512EE" w:rsidRDefault="003E4BC9" w:rsidP="006D176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21" w:type="dxa"/>
          </w:tcPr>
          <w:p w:rsidR="00F34E50" w:rsidRDefault="00F34E50" w:rsidP="00391FD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91FD8" w:rsidRPr="008512EE" w:rsidRDefault="00391FD8" w:rsidP="00391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1F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กิจกรรมควบคุมในภาพรวม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ิจกรรมควบคุมที่เหมาะสมเพียงพอและสอดคล้องกับกระบวนการบริหารความเสี่ยงตามสมควรโดยกิจกรรมควบคุมเป็นส่วนหนึ่งของการปฏิบัติงานตามปกติโดยผู้บริหารและหัวหน้างานกำกับดูแลให้มีการปฏิบัติตามอย่างเคร่งครัด </w:t>
            </w:r>
            <w:r w:rsidR="00C53E2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โดยวิเคราะห์ประเมินผลตามองค์ประกอบ              ของมาตรฐานการควบคุมภายใน  ตามระเบียบคณะกรรมการตรวจเงินแผ่นดินว่าด้วยการกำหนดมาตรฐานการควบคุมภายใน  พ.ศ. 2544  พบว่างานที่เกี่ยวกับกิจกรรมด้านต่างๆ ดังกล่าว มีการควบคุมที่เพียงพอแล้วแต่ยังมีกิจกรรมที่ยังไม่บรรลุวัตถุประสงค์ของการควบคุม  ดังนี้</w:t>
            </w:r>
          </w:p>
          <w:p w:rsidR="00391FD8" w:rsidRPr="008512EE" w:rsidRDefault="003E4BC9" w:rsidP="00391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91FD8" w:rsidRPr="008512EE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="00391FD8"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กิจกรรมการป้องกันโรคไข้เลือดออก</w:t>
            </w:r>
          </w:p>
          <w:p w:rsidR="00391FD8" w:rsidRPr="008512EE" w:rsidRDefault="003E4BC9" w:rsidP="00391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391FD8" w:rsidRPr="008512EE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="00391FD8"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กิจกรรมการจัดทำข้อบัญญัติงบประมาณรายจ่ายประจำปี</w:t>
            </w:r>
          </w:p>
          <w:p w:rsidR="00391FD8" w:rsidRPr="008512EE" w:rsidRDefault="003E4BC9" w:rsidP="00391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391FD8" w:rsidRPr="008512E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391FD8"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กิจกรรมด้านการดำเนินงานแก้ปัญหายาเสพติด</w:t>
            </w:r>
          </w:p>
          <w:p w:rsidR="00391FD8" w:rsidRDefault="00391FD8" w:rsidP="00391FD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4E50" w:rsidRDefault="00F34E50" w:rsidP="00F34E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4E50" w:rsidRDefault="00F34E50" w:rsidP="00F34E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E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สารสนเทศและการสื่อสารมีความเหมาะสมกล่าวคือ  มีระบบสารสนเทศที่สามารถใช้งานได้ครอบคลุม ระหว่างสำนักงานปลัดกับหน่วยงานอื่น ฝ่ายปกครอง ผู้บริหาร สมาชิก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ประชาชนในพื้นที่รวมทั้งจัดหารูปแบบการสื่อสารที่ชัดเจน ทันเวลา และสะดวกต่อผู้ใช้งาน  ผ่านระบบเครือข่ายรวมทั้งได้จัดทำสื่อประชาสัมพันธ์ในรูปแบบต่างๆ เผยแพร่ทั้งภายในและภายนอกองค์กร</w:t>
            </w:r>
          </w:p>
          <w:p w:rsidR="00F34E50" w:rsidRDefault="00F34E50" w:rsidP="00391FD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34E50" w:rsidRDefault="003E4BC9" w:rsidP="00391F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การติดตามประเมินผลมีความเหมาะสมโดยมีผู้บังคับบัญชา ผู้บริหารมีการติดตามการปฏิบัติงานตามระบบการควบคุมภายในอย่างต่อเนื่องและมีการประเมินการควบคุมภายในโดยผู้ตรวจสอบภายใน ผลการประเมินมีการจัดทำรายงานพร้อมข้อเสนอแนะเสนอผู้บริหารระดับสูง เพื่อสั่งการแก้ไขและกำหนดไว้ในแผนปฏิบัติงานประจำปีต่อไป</w:t>
            </w:r>
          </w:p>
          <w:p w:rsidR="00F34E50" w:rsidRPr="00391FD8" w:rsidRDefault="00F34E50" w:rsidP="00391F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D1AE4" w:rsidRPr="008512EE" w:rsidRDefault="002D1AE4" w:rsidP="00407F6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4456"/>
      </w:tblGrid>
      <w:tr w:rsidR="0042547A" w:rsidRPr="008512EE" w:rsidTr="00C27B77">
        <w:tc>
          <w:tcPr>
            <w:tcW w:w="4786" w:type="dxa"/>
          </w:tcPr>
          <w:p w:rsidR="0042547A" w:rsidRPr="008512EE" w:rsidRDefault="0042547A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456" w:type="dxa"/>
          </w:tcPr>
          <w:p w:rsidR="0042547A" w:rsidRPr="008512EE" w:rsidRDefault="0042547A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/ข้อสรุป</w:t>
            </w:r>
          </w:p>
        </w:tc>
      </w:tr>
      <w:tr w:rsidR="00A378E4" w:rsidRPr="008512EE" w:rsidTr="00C27B77">
        <w:trPr>
          <w:trHeight w:val="12323"/>
        </w:trPr>
        <w:tc>
          <w:tcPr>
            <w:tcW w:w="4786" w:type="dxa"/>
          </w:tcPr>
          <w:p w:rsidR="00A378E4" w:rsidRPr="00A378E4" w:rsidRDefault="00A378E4" w:rsidP="00A378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378E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:rsidR="00A378E4" w:rsidRPr="00611E2B" w:rsidRDefault="00A378E4" w:rsidP="00BF38B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11E2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1.สภาพแวดล้อมการควบคุม</w:t>
            </w:r>
          </w:p>
          <w:p w:rsidR="00A378E4" w:rsidRPr="008E2151" w:rsidRDefault="00A378E4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21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Pr="008E21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1.1 สภาพแวดล้อมภายใน</w:t>
            </w:r>
            <w:r w:rsidRPr="008E21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กองคลัง ได้วิเคราะห์ประเมินระบบควบคุมภายในที่มีผลกระทบต่อการควบคุม  โดยวิเคราะห์จากภารกิจงานตามคำส</w:t>
            </w:r>
            <w:r w:rsidR="00942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ั่งแบ่งงานของกองคลัง  ในภารกิจ 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8E21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งาน  คือ</w:t>
            </w:r>
          </w:p>
          <w:p w:rsidR="00942EA0" w:rsidRDefault="00A378E4" w:rsidP="00BF38BA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8E21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1.  งานการเงิน</w:t>
            </w:r>
          </w:p>
          <w:p w:rsidR="00A378E4" w:rsidRPr="008E2151" w:rsidRDefault="00942EA0" w:rsidP="00BF38BA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2.  งาน</w:t>
            </w:r>
            <w:r w:rsidR="00A378E4" w:rsidRPr="008E2151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</w:t>
            </w:r>
          </w:p>
          <w:p w:rsidR="00A378E4" w:rsidRPr="008E2151" w:rsidRDefault="00942EA0" w:rsidP="00BF38BA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A378E4" w:rsidRPr="008E2151">
              <w:rPr>
                <w:rFonts w:ascii="TH SarabunIT๙" w:hAnsi="TH SarabunIT๙" w:cs="TH SarabunIT๙"/>
                <w:sz w:val="32"/>
                <w:szCs w:val="32"/>
                <w:cs/>
              </w:rPr>
              <w:t>.  งาน</w:t>
            </w:r>
            <w:r w:rsidR="008A1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พัฒนาและ</w:t>
            </w:r>
            <w:r w:rsidR="00A378E4" w:rsidRPr="008E2151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จัดเก็บรายได้</w:t>
            </w:r>
          </w:p>
          <w:p w:rsidR="00A378E4" w:rsidRPr="008E2151" w:rsidRDefault="00942EA0" w:rsidP="00BF38BA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378E4" w:rsidRPr="008E21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งานทะเบียนทรัพย์สินและพัสดุ  </w:t>
            </w:r>
          </w:p>
          <w:p w:rsidR="00A378E4" w:rsidRDefault="00A378E4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ความเสี่ยงคือประสิทธิภาพของบุคลากร  จริยธรรมของผู้บริหารและเจ้าหน้าที่มีผลกระทบต่อการควบคุม</w:t>
            </w:r>
          </w:p>
          <w:p w:rsidR="00A378E4" w:rsidRPr="008512EE" w:rsidRDefault="00A378E4" w:rsidP="00BF38B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65E9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1.2 สภาพแวดล้อมภายนอก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มีผลกระทบต่อการควบคุม คือ ระเบียบกฎหมายใหม่ ที่เป็นปัญหาอุปสรรคในการปฏิบัติหน้าที่ตามภารกิจ   </w:t>
            </w:r>
          </w:p>
          <w:p w:rsidR="00A378E4" w:rsidRPr="00C6468B" w:rsidRDefault="00A378E4" w:rsidP="00BF38B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2.</w:t>
            </w: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กิจกรรมความเสี่ยง</w:t>
            </w:r>
          </w:p>
          <w:p w:rsidR="00A378E4" w:rsidRDefault="00A378E4" w:rsidP="00BF38B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1.</w:t>
            </w:r>
            <w:r w:rsidR="00B425F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กิจกรรมด้านการตรวจฎีกาก่อนเสนออนุมัติเบิกจ่ายเงินงบประมาณ</w:t>
            </w:r>
          </w:p>
          <w:p w:rsidR="00B425F1" w:rsidRDefault="00D61B2F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B42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การวางฎีกาเบิกจ่ายของหน่วยงานต่าง ๆ ยังมีความคลาดเคลื่อนไม่ถูกต้องตามหมวด / ประเภท ในงบประมาณรายจ่าย</w:t>
            </w:r>
          </w:p>
          <w:p w:rsidR="00B425F1" w:rsidRPr="000A093C" w:rsidRDefault="00D61B2F" w:rsidP="00B425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B425F1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เอกสารรายละเอียดประกอบ</w:t>
            </w:r>
            <w:r w:rsidR="00B425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ฎี</w:t>
            </w:r>
            <w:r w:rsidR="00B425F1" w:rsidRPr="000A093C">
              <w:rPr>
                <w:rFonts w:ascii="TH SarabunIT๙" w:hAnsi="TH SarabunIT๙" w:cs="TH SarabunIT๙"/>
                <w:sz w:val="32"/>
                <w:szCs w:val="32"/>
                <w:cs/>
              </w:rPr>
              <w:t>กาไม่ครบถ้วน</w:t>
            </w:r>
          </w:p>
          <w:p w:rsidR="00B425F1" w:rsidRDefault="00D61B2F" w:rsidP="00B425F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 w:rsidR="00B425F1" w:rsidRPr="000A093C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ลายมือชื่อผู้เบิกผู้มีอำนาจอนุมัติไม่ครบถ้วนทำให้เกิดความล่าช้าในการเบิกจ่าย</w:t>
            </w:r>
          </w:p>
          <w:p w:rsidR="003E4BC9" w:rsidRPr="006E746A" w:rsidRDefault="009E2A20" w:rsidP="003E4B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2</w:t>
            </w:r>
            <w:r w:rsidR="003E4BC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="003E4BC9" w:rsidRPr="006E74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 กิจกรรมการควบคุมการใช้รถส่วนกลางและการประหยัดเชื้อเพลิง</w:t>
            </w:r>
          </w:p>
          <w:p w:rsidR="003E4BC9" w:rsidRDefault="003E4BC9" w:rsidP="003E4B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พนักงานและผู้บริหารบางคนยังไม่ปฏิบัติตามระเบียบการใช้รถฯ  การลงรายละเอียดตามแบบที่ระเบียบกำหนดไม่ครบถ้วนทำให้ยากต่อการควบคุม</w:t>
            </w:r>
          </w:p>
          <w:p w:rsidR="003E4BC9" w:rsidRPr="00BF38BA" w:rsidRDefault="003E4BC9" w:rsidP="003E4B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ไม่เป็นการประหยัดพลังงาน</w:t>
            </w:r>
          </w:p>
          <w:p w:rsidR="003E4BC9" w:rsidRPr="00C6468B" w:rsidRDefault="009E2A20" w:rsidP="003E4B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3</w:t>
            </w:r>
            <w:r w:rsidR="003E4BC9"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.</w:t>
            </w:r>
            <w:r w:rsidR="003E4B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3E4BC9"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กิจกรรมด้านงานจัดเก็บรายได้ </w:t>
            </w:r>
          </w:p>
          <w:p w:rsidR="003E4BC9" w:rsidRDefault="003E4BC9" w:rsidP="003E4B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ผู้เสียภาษีบางรายไม่มายื่นแบบชำระภาษีตามห้วงระยะเวลาที่กฎหมายกำหนด</w:t>
            </w:r>
          </w:p>
          <w:p w:rsidR="003E4BC9" w:rsidRDefault="003E4BC9" w:rsidP="003E4B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ไม่ได้นำระบบแผนที่ภาษีฯ มาใช้ในการจัดเก็บภาษี</w:t>
            </w:r>
          </w:p>
          <w:p w:rsidR="00A378E4" w:rsidRDefault="00A378E4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Default="003E4BC9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2EA0" w:rsidRPr="00C6468B" w:rsidRDefault="00942EA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A378E4" w:rsidRDefault="00A378E4" w:rsidP="00BF38B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340D69" w:rsidRDefault="00340D69" w:rsidP="00BF38B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A378E4" w:rsidRPr="00340D69" w:rsidRDefault="00340D69" w:rsidP="00BF38B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สภาพแวดล้อมการควบคุมของกองคลังในภาพรวมเหมาะสมและมีส่วนทำให้การควบคุมภายในมีประสิทธิผล  โดยมีการจัดทำคำสั่งแบ่งงานตามภารกิจงานประจำ</w:t>
            </w:r>
            <w:r w:rsidR="00942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ในภารกิจ 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A378E4"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งาน  คือ</w:t>
            </w:r>
          </w:p>
          <w:p w:rsidR="00942EA0" w:rsidRPr="00942EA0" w:rsidRDefault="00A378E4" w:rsidP="00942EA0">
            <w:pPr>
              <w:pStyle w:val="a4"/>
              <w:numPr>
                <w:ilvl w:val="0"/>
                <w:numId w:val="2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942EA0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งานการเงิน</w:t>
            </w:r>
          </w:p>
          <w:p w:rsidR="00A378E4" w:rsidRPr="00942EA0" w:rsidRDefault="00942EA0" w:rsidP="00942EA0">
            <w:pPr>
              <w:pStyle w:val="a4"/>
              <w:numPr>
                <w:ilvl w:val="0"/>
                <w:numId w:val="20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</w:t>
            </w:r>
            <w:r w:rsidR="00A378E4" w:rsidRPr="00942EA0">
              <w:rPr>
                <w:rFonts w:ascii="TH SarabunIT๙" w:hAnsi="TH SarabunIT๙" w:cs="TH SarabunIT๙"/>
                <w:sz w:val="32"/>
                <w:szCs w:val="32"/>
                <w:cs/>
              </w:rPr>
              <w:t>บัญชี</w:t>
            </w:r>
          </w:p>
          <w:p w:rsidR="00A378E4" w:rsidRPr="008512EE" w:rsidRDefault="00A378E4" w:rsidP="00BF38BA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2.  งาน</w:t>
            </w:r>
            <w:r w:rsidR="008A1B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พัฒนาและ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จัดเก็บรายได้</w:t>
            </w:r>
          </w:p>
          <w:p w:rsidR="00A378E4" w:rsidRPr="008512EE" w:rsidRDefault="00A378E4" w:rsidP="00BF38BA">
            <w:pPr>
              <w:ind w:firstLine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3.  งานทะเบียนทรัพย์สินและพัสดุ  </w:t>
            </w:r>
          </w:p>
          <w:p w:rsidR="00194089" w:rsidRPr="008512EE" w:rsidRDefault="00194089" w:rsidP="00BF38BA">
            <w:pPr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  <w:p w:rsidR="00A378E4" w:rsidRDefault="00A378E4" w:rsidP="00BF38BA">
            <w:pPr>
              <w:rPr>
                <w:rFonts w:ascii="Angsana New" w:hAnsi="Angsana New"/>
                <w:color w:val="FF0000"/>
                <w:sz w:val="32"/>
                <w:szCs w:val="32"/>
              </w:rPr>
            </w:pPr>
          </w:p>
          <w:p w:rsidR="00340D69" w:rsidRDefault="00340D69" w:rsidP="00BF38BA">
            <w:pPr>
              <w:rPr>
                <w:rFonts w:ascii="Angsana New" w:hAnsi="Angsana New"/>
                <w:color w:val="FF0000"/>
                <w:sz w:val="32"/>
                <w:szCs w:val="32"/>
              </w:rPr>
            </w:pPr>
          </w:p>
          <w:p w:rsidR="00340D69" w:rsidRDefault="00340D69" w:rsidP="00BF38BA">
            <w:pPr>
              <w:rPr>
                <w:rFonts w:ascii="Angsana New" w:hAnsi="Angsana New"/>
                <w:color w:val="FF0000"/>
                <w:sz w:val="32"/>
                <w:szCs w:val="32"/>
              </w:rPr>
            </w:pPr>
          </w:p>
          <w:p w:rsidR="00340D69" w:rsidRDefault="00340D69" w:rsidP="00BF38BA">
            <w:pPr>
              <w:rPr>
                <w:rFonts w:ascii="Angsana New" w:hAnsi="Angsana New"/>
                <w:color w:val="FF0000"/>
                <w:sz w:val="32"/>
                <w:szCs w:val="32"/>
              </w:rPr>
            </w:pPr>
          </w:p>
          <w:p w:rsidR="00340D69" w:rsidRDefault="00340D69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40D69" w:rsidRPr="00E847BE" w:rsidRDefault="00340D69" w:rsidP="00BF38BA">
            <w:pPr>
              <w:rPr>
                <w:rFonts w:ascii="Angsana New" w:hAnsi="Angsana New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มีการประเมินความเสี่ยงโดยนำเอาความเสี่ยงและมีการจัดการกับความเสี่ยงต่างๆจากผลการประเมินอย่างเป็นระบบ  รวมทั้งยังสามารถกำหนดแนวทางแนวทางการป้องกันความเสี่ยงที่อาจเกิดขึ้นในอนาคตจากปัจจัยต่างๆ ที่เปลี่ยนแปลงไปจากเครื่องมือที่นำมาใช้</w:t>
            </w:r>
          </w:p>
        </w:tc>
      </w:tr>
    </w:tbl>
    <w:p w:rsidR="00D01E51" w:rsidRDefault="00D01E51" w:rsidP="004254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456"/>
      </w:tblGrid>
      <w:tr w:rsidR="0042547A" w:rsidRPr="008512EE" w:rsidTr="00FF6724">
        <w:tc>
          <w:tcPr>
            <w:tcW w:w="4786" w:type="dxa"/>
          </w:tcPr>
          <w:p w:rsidR="0042547A" w:rsidRPr="008512EE" w:rsidRDefault="0042547A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</w:tc>
        <w:tc>
          <w:tcPr>
            <w:tcW w:w="4456" w:type="dxa"/>
          </w:tcPr>
          <w:p w:rsidR="0042547A" w:rsidRPr="008512EE" w:rsidRDefault="0042547A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/ข้อสรุป</w:t>
            </w:r>
          </w:p>
        </w:tc>
      </w:tr>
      <w:tr w:rsidR="0042547A" w:rsidRPr="008512EE" w:rsidTr="00FF6724">
        <w:tc>
          <w:tcPr>
            <w:tcW w:w="4786" w:type="dxa"/>
          </w:tcPr>
          <w:p w:rsidR="00344517" w:rsidRPr="00C6468B" w:rsidRDefault="00344517" w:rsidP="00D61B2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3.</w:t>
            </w: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กิจกรรมการควบคุม</w:t>
            </w:r>
          </w:p>
          <w:p w:rsidR="00344517" w:rsidRDefault="00344517" w:rsidP="0034451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1.</w:t>
            </w:r>
            <w:r w:rsidR="00653B6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กิจกรรมด้านการตรวจฎีกาก่อนเสนออนุมัติเบิกจ่ายเงินงบประมาณ</w:t>
            </w:r>
          </w:p>
          <w:p w:rsidR="00653B68" w:rsidRDefault="00653B68" w:rsidP="003445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เจ้าหน้าที่ปฏิบัติงานต้องถือปฏิบัติตามระเบียบ/กฎหมาย และหนังสือสั่งการโดยเคร่งครัด</w:t>
            </w:r>
          </w:p>
          <w:p w:rsidR="00653B68" w:rsidRDefault="00653B68" w:rsidP="003445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หน่วยงานเจ้าของงบประมาณตรวจสอบหมวด/ประเภทให้ละเอียดก่อนวางฎีกาเบิกจ่ายและตรวจสอบเอกสารประกอบฎีกาให้ครบถ้วนเมื่อไม่ถูกต้องให้แก้ไขแล้วเสร็จภายในสามวันนับจากวันที่ได้รับทราบ</w:t>
            </w:r>
          </w:p>
          <w:p w:rsidR="00653B68" w:rsidRDefault="00653B68" w:rsidP="003445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มีผู้ตรวจฎีกาได้ตรวจเอกสารทางการเงินอย่างเคร่งครัดก่อนมีการเบิกจ่ายทุกครั้ง</w:t>
            </w:r>
          </w:p>
          <w:p w:rsidR="00A378E4" w:rsidRDefault="00A378E4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E4BC9" w:rsidRPr="00443757" w:rsidRDefault="009E2A20" w:rsidP="003E4B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</w:t>
            </w:r>
            <w:r w:rsidR="003E4B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.</w:t>
            </w:r>
            <w:r w:rsidR="003E4BC9" w:rsidRPr="004437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กิจกรรมการควบคุมการใช้รถส่วนกลางและการประหยัดเชื้อเพลิง</w:t>
            </w:r>
          </w:p>
          <w:p w:rsidR="003E4BC9" w:rsidRDefault="003E4BC9" w:rsidP="003E4BC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ถือปฏิบัติตามระเบียบกระทรวงมหาดไทยว่าด้วยการใช้และรักษารถยนต์ขององค์กรปกครองส่วนท้องถิ่น พ.ศ.2548 และระเบียบกฎหมาย  หนังสือสั่งการที่เกี่ยวข้อง</w:t>
            </w:r>
          </w:p>
          <w:p w:rsidR="003E4BC9" w:rsidRPr="00C6468B" w:rsidRDefault="009E2A20" w:rsidP="003E4B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3</w:t>
            </w:r>
            <w:r w:rsidR="003E4BC9"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="003E4B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</w:t>
            </w:r>
            <w:r w:rsidR="003E4BC9"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งานจัดเก็บรายได้</w:t>
            </w:r>
          </w:p>
          <w:p w:rsidR="003E4BC9" w:rsidRDefault="003E4BC9" w:rsidP="003E4B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093C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จัดทำแบบ ก.ค.1 และก.ค.2 ตามระเบียบ</w:t>
            </w:r>
          </w:p>
          <w:p w:rsidR="003E4BC9" w:rsidRDefault="003E4BC9" w:rsidP="003E4B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จัดทำทะเบียนคุมผู้ชำระภาษีทุกประเภทและทุกราย</w:t>
            </w:r>
          </w:p>
          <w:p w:rsidR="003E4BC9" w:rsidRDefault="003E4BC9" w:rsidP="003E4BC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ประชาสัมพันธ์ให้ผู้นำแจ้งให้ประชาชนในพื้นที่ทราบหากมีการยื่นประเมินใหม่ทุกครั้ง</w:t>
            </w:r>
          </w:p>
          <w:p w:rsidR="00EA62FE" w:rsidRDefault="00EA62FE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78E4" w:rsidRDefault="00A378E4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6724" w:rsidRDefault="00FF6724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6724" w:rsidRDefault="00FF6724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Pr="008512EE" w:rsidRDefault="009E2A20" w:rsidP="00A378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456" w:type="dxa"/>
          </w:tcPr>
          <w:p w:rsidR="00D61B2F" w:rsidRDefault="00D61B2F" w:rsidP="00340D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6724" w:rsidRDefault="00340D69" w:rsidP="00340D6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391F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กิจกรรมควบคุมในภาพรวม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ิจกรรมควบคุมที่เหมาะสมเพียงพอและสอดคล้องกับกระบวนการบริหารความเสี่ยงตามสมควรโดยกิจกรรมควบคุมเป็นส่วนหนึ่งของการปฏิบัติงานตามปกติโดยผู้บริหารและหัวหน้างานกำกับดูแลให้มีการปฏิบัติตามอย่างเคร่งครัด  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โดยวิเคราะห์ประเมินผลตามองค์ประกอบของมาตรฐานการควบคุมภายใน  ตามระเบียบคณะกรรมการตรวจเงินแผ่นดินว่าด้วยการกำหนดมาตรฐานการควบคุมภายใน  พ.ศ. 2544  พบว่า   </w:t>
            </w:r>
          </w:p>
          <w:p w:rsidR="00340D69" w:rsidRPr="00340D69" w:rsidRDefault="00340D69" w:rsidP="00340D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งานการเงินและบัญชี  ยังพบจุดอ่อนที่ต้องปรับปรุง  คือ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  <w:t xml:space="preserve">  </w:t>
            </w:r>
          </w:p>
          <w:p w:rsidR="00340D69" w:rsidRPr="00194089" w:rsidRDefault="00340D69" w:rsidP="00340D6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กิจกรรมการตรวจฎีกาก่อนเสนออนุมัติเบิกจ่ายเงินงบประมาณ</w:t>
            </w:r>
          </w:p>
          <w:p w:rsidR="00340D69" w:rsidRPr="008512EE" w:rsidRDefault="00340D69" w:rsidP="00340D69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8512E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งานทะเบียนทรัพย์สินและพัสดุ</w:t>
            </w:r>
            <w:r w:rsidRPr="008512E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  <w:t xml:space="preserve"> </w:t>
            </w:r>
            <w:r w:rsidRPr="008512E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ยังพบจุดอ่อนที่ต้องปรับปรุงคือ</w:t>
            </w:r>
          </w:p>
          <w:p w:rsidR="0042547A" w:rsidRDefault="00D61B2F" w:rsidP="00D61B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340D6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. </w:t>
            </w:r>
            <w:r w:rsidR="00340D6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การควบคุมการใช้รถส่วนกลางและการประหยัดเชื้อเพลิง</w:t>
            </w:r>
          </w:p>
          <w:p w:rsidR="00FF6724" w:rsidRPr="008512EE" w:rsidRDefault="00FF6724" w:rsidP="00FF6724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8512EE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งานจัดเก็บรายได้ ยังพบจุดอ่อนที่ต้องปรับปรุงคือ</w:t>
            </w:r>
          </w:p>
          <w:p w:rsidR="00FF6724" w:rsidRPr="008512EE" w:rsidRDefault="00FF6724" w:rsidP="00FF672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512EE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ด้านงานจัดเก็บรายได้</w:t>
            </w:r>
          </w:p>
          <w:p w:rsidR="00FF6724" w:rsidRDefault="00FF6724" w:rsidP="00FF67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40D69">
              <w:rPr>
                <w:rFonts w:ascii="TH SarabunIT๙" w:hAnsi="TH SarabunIT๙" w:cs="TH SarabunIT๙"/>
                <w:sz w:val="32"/>
                <w:szCs w:val="32"/>
                <w:cs/>
              </w:rPr>
              <w:t>สรุปสภาพแวดล้อมของการควบคุมโดยรวม  อยู่ในระดับปานกลาง  บุคลากรมีความรู้ความสามารถและทักษะพอสมควร  แต่ไม่เพียงพอกับปริมาณงานที่มีมาก</w:t>
            </w:r>
            <w:r w:rsidRPr="00340D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เพิ่มขึ้น</w:t>
            </w:r>
            <w:r w:rsidRPr="00340D6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การปฏิบัติงานตามระเบียบกฎหมายอาจจะเกิดข้อผิดพลาดขึ้นบ้าง  ผู้อำนวยการกองคลัง  ในฐานะผู้กำกับดูแลจะพยายามกำกับดูแล  เจ้าหน้าที่ให้ปฏิบัติภารกิจตามระเบียบกฎหมาย  อย่างเคร่งครัด</w:t>
            </w:r>
          </w:p>
          <w:p w:rsidR="00FF6724" w:rsidRPr="00D61B2F" w:rsidRDefault="00FF6724" w:rsidP="00D61B2F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6E746A" w:rsidRPr="008512EE" w:rsidRDefault="006E746A" w:rsidP="004254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4598"/>
      </w:tblGrid>
      <w:tr w:rsidR="0042547A" w:rsidRPr="008512EE" w:rsidTr="00B85710">
        <w:tc>
          <w:tcPr>
            <w:tcW w:w="4644" w:type="dxa"/>
          </w:tcPr>
          <w:p w:rsidR="0042547A" w:rsidRPr="008512EE" w:rsidRDefault="0042547A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องค์ประกอบของการควบคุมภายใน</w:t>
            </w:r>
          </w:p>
        </w:tc>
        <w:tc>
          <w:tcPr>
            <w:tcW w:w="4598" w:type="dxa"/>
          </w:tcPr>
          <w:p w:rsidR="0042547A" w:rsidRPr="008512EE" w:rsidRDefault="00611E2B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</w:t>
            </w:r>
            <w:r w:rsidR="0042547A"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อสรุป</w:t>
            </w:r>
          </w:p>
        </w:tc>
      </w:tr>
      <w:tr w:rsidR="0042547A" w:rsidRPr="008512EE" w:rsidTr="00B85710">
        <w:tc>
          <w:tcPr>
            <w:tcW w:w="4644" w:type="dxa"/>
          </w:tcPr>
          <w:p w:rsidR="009E2A20" w:rsidRPr="00C6468B" w:rsidRDefault="009E2A20" w:rsidP="009E2A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4.</w:t>
            </w: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สารสนเทศและการสื่อสาร</w:t>
            </w:r>
          </w:p>
          <w:p w:rsidR="009E2A20" w:rsidRPr="00C6468B" w:rsidRDefault="009E2A20" w:rsidP="009E2A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1.นำระบบอินเตอร์เน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็</w:t>
            </w: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ต</w:t>
            </w:r>
            <w:r w:rsidRPr="00C6468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มาช่วยในการปฏิบัติงาน</w:t>
            </w:r>
          </w:p>
          <w:p w:rsidR="009E2A20" w:rsidRPr="00C6468B" w:rsidRDefault="009E2A20" w:rsidP="009E2A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468B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ราชการทำให้สามารถตรวจสอบข้อมูลที่เกี่ยวข้องได้รวดเร็วทันเหตุการณ์</w:t>
            </w:r>
          </w:p>
          <w:p w:rsidR="009E2A20" w:rsidRPr="00C6468B" w:rsidRDefault="009E2A20" w:rsidP="009E2A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2.</w:t>
            </w:r>
            <w:r w:rsidRPr="00C6468B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ประสานงานภายในและภายนอกหน่วยงาน</w:t>
            </w:r>
          </w:p>
          <w:p w:rsidR="009E2A20" w:rsidRDefault="009E2A20" w:rsidP="009E2A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468B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มีการติดต่อประสานงานทางโทรศัพท์และโทรสารกับหน่วยงานภายนอกเช่น ท้องถิ่นจังหวัด อำเภอ หรือส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่วนรา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</w:t>
            </w:r>
            <w:r w:rsidRPr="00C6468B">
              <w:rPr>
                <w:rFonts w:ascii="TH SarabunIT๙" w:hAnsi="TH SarabunIT๙" w:cs="TH SarabunIT๙"/>
                <w:sz w:val="32"/>
                <w:szCs w:val="32"/>
                <w:cs/>
              </w:rPr>
              <w:t>การต่าง ๆ ทำให้การติดต่องานราชการเป็นไปอย่างรวดเร็ว และทันกับเหตุการณ์</w:t>
            </w:r>
          </w:p>
          <w:p w:rsidR="009E2A20" w:rsidRDefault="009E2A20" w:rsidP="00842E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842E84" w:rsidRDefault="00842E84" w:rsidP="00842E8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5. การติดตามประเมินผล</w:t>
            </w:r>
          </w:p>
          <w:p w:rsidR="00842E84" w:rsidRDefault="00842E84" w:rsidP="00842E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ใช้แบบสอบถามเป็นเครื่องมือในการติดตาม   </w:t>
            </w:r>
          </w:p>
          <w:p w:rsidR="00842E84" w:rsidRDefault="00842E84" w:rsidP="00842E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  เพื่อสอบทานการปฏิบัติงานโดยเจ้าหน้าที่ผู้ปฏิบัติงาน เสนอผ่านหัวหน้าหน่วยงานเพื่อให้งานมีการตรวจสอบทุกวัน</w:t>
            </w:r>
          </w:p>
          <w:p w:rsidR="00842E84" w:rsidRDefault="00842E84" w:rsidP="00842E8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  <w:p w:rsidR="00842E84" w:rsidRDefault="00842E84" w:rsidP="00842E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E84" w:rsidRDefault="00842E84" w:rsidP="00842E8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78E4" w:rsidRDefault="00A378E4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E84" w:rsidRDefault="00842E84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E84" w:rsidRDefault="00842E84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E84" w:rsidRDefault="00842E84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2A20" w:rsidRDefault="009E2A20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42E84" w:rsidRPr="008512EE" w:rsidRDefault="00842E84" w:rsidP="00BF38B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98" w:type="dxa"/>
          </w:tcPr>
          <w:p w:rsidR="00FF6724" w:rsidRDefault="00FF6724" w:rsidP="00340D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6724" w:rsidRDefault="00FF6724" w:rsidP="00FF672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E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สารสนเทศและการสื่อสารมีความเหมาะสมกล่าวคือ  มีระบบสารสนเทศที่สามารถใช้งานได้ครอบคลุม ระหว่างกองคลังกับหน่วยงานอื่น ฝ่ายปกครอง ผู้บริหาร สมาชิก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ประชาชนในพื้นที่รวมทั้งจัดหารูปแบบการสื่อสารที่ชัดเจน ทันเวลา และสะดวกต่อผู้ใช้งาน  ผ่านระบบเครือข่ายภายในและภายนอกองค์กร</w:t>
            </w:r>
          </w:p>
          <w:p w:rsidR="00FF6724" w:rsidRDefault="00FF6724" w:rsidP="00FF672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6724" w:rsidRDefault="00FF6724" w:rsidP="00FF672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6724" w:rsidRPr="00E721FF" w:rsidRDefault="00FF6724" w:rsidP="00FF67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มีความเหมาะสมโดยการติดตามการปฏิบัติงานตามระบบการควบคุมภายในอย่างต่อเนื่องและมีการประเมินการควบคุมภายในโดยผู้ตรวจสอบภายใน และประเมินผลโดยผู้ตรวจสอบของกลุ่มการเงินและบัญชีและการตรวจสอบของสำนักงานส่งเสริมการปกครองส่วนท้องถิ่นจังหวัด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ปัต</w:t>
            </w:r>
            <w:r w:rsidR="00F45A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านี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เพื่อมีการตรวจสอบการปฏิบัติงาน</w:t>
            </w:r>
          </w:p>
          <w:p w:rsidR="00FF6724" w:rsidRPr="008512EE" w:rsidRDefault="00FF6724" w:rsidP="00FF672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F6724" w:rsidRPr="00340D69" w:rsidRDefault="00FF6724" w:rsidP="00340D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77D32" w:rsidRDefault="00F77D32" w:rsidP="002F184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45B9B" w:rsidRPr="008512EE" w:rsidRDefault="00745B9B" w:rsidP="002F1849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4598"/>
      </w:tblGrid>
      <w:tr w:rsidR="00D01E51" w:rsidRPr="008512EE" w:rsidTr="00237368">
        <w:tc>
          <w:tcPr>
            <w:tcW w:w="4644" w:type="dxa"/>
          </w:tcPr>
          <w:p w:rsidR="00D01E51" w:rsidRPr="008512EE" w:rsidRDefault="00D01E51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องค์ประกอบของการควบคุมภายใน</w:t>
            </w:r>
          </w:p>
        </w:tc>
        <w:tc>
          <w:tcPr>
            <w:tcW w:w="4598" w:type="dxa"/>
          </w:tcPr>
          <w:p w:rsidR="00D01E51" w:rsidRPr="008512EE" w:rsidRDefault="00D01E51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D01E51" w:rsidRPr="008512EE" w:rsidTr="00237368">
        <w:tc>
          <w:tcPr>
            <w:tcW w:w="4644" w:type="dxa"/>
          </w:tcPr>
          <w:p w:rsidR="00E23CF4" w:rsidRPr="008512EE" w:rsidRDefault="00E23CF4" w:rsidP="00E23CF4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</w:t>
            </w: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:rsidR="00E23CF4" w:rsidRPr="003D7F85" w:rsidRDefault="003D7F85" w:rsidP="003D7F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1.</w:t>
            </w:r>
            <w:r w:rsidR="00E23CF4"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สภาพแวดล้อมการควบคุม</w:t>
            </w:r>
          </w:p>
          <w:p w:rsidR="00E23CF4" w:rsidRDefault="00E23CF4" w:rsidP="00E23C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4A5DA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สภาพแวดล้อมภายใน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กองช่าง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ได้วิเคราะห์</w:t>
            </w:r>
          </w:p>
          <w:p w:rsidR="00942EA0" w:rsidRDefault="00E23CF4" w:rsidP="00942E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A5D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ประเมินระบบควบคุมภายในที่มีผลกระทบต่อการควบคุม </w:t>
            </w:r>
            <w:r w:rsidRPr="004A5D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คำสั่งแบ่งงานของกองช่าง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ในภารกิจงาน 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A5DA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 คือ 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942EA0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งานก่อสร้าง 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 </w:t>
            </w:r>
            <w:r w:rsidR="00942EA0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งานออกแบบและควบคุมอาคาร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42EA0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งานผังเมือง  </w:t>
            </w:r>
            <w:r w:rsidR="00942EA0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งานประสานสาธารณูปโภค  </w:t>
            </w:r>
            <w:r w:rsidR="00942EA0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="00942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  <w:r w:rsidR="00942EA0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E23CF4" w:rsidRDefault="00E23CF4" w:rsidP="00E23C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ความเสี่ยงคือ ประสิทธิภาพของบุคลากร  จริยธรรมของผู้บริหารและเจ้าหน้าที่ทำให้มีผลกระทบต่อการควบคุม</w:t>
            </w:r>
          </w:p>
          <w:p w:rsidR="00E23CF4" w:rsidRDefault="00E23CF4" w:rsidP="00E23C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4A5DA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สภาพแวดล้อมภายนอก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มีผลกระทบต่อการควบคุมคือ ระเบียบกฎหมายใหม่  ที่เป็นปัญหาอุปสรรคในการปฏิบัติหน้าที่ตามภารกิจ</w:t>
            </w:r>
          </w:p>
          <w:p w:rsidR="007E29B1" w:rsidRPr="004A5DAB" w:rsidRDefault="007E29B1" w:rsidP="00E23C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E23CF4" w:rsidRPr="003D7F85" w:rsidRDefault="003D7F85" w:rsidP="003D7F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2.</w:t>
            </w:r>
            <w:r w:rsidR="00E23CF4"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การประเมินความเสี่ยง</w:t>
            </w:r>
          </w:p>
          <w:p w:rsidR="00E23CF4" w:rsidRPr="003D7F85" w:rsidRDefault="003D7F85" w:rsidP="00E23CF4">
            <w:pPr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</w:t>
            </w:r>
            <w:r w:rsidR="0049791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,</w:t>
            </w:r>
            <w:r w:rsidR="00993BE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E23CF4"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กิจกรรมด้าน</w:t>
            </w:r>
            <w:r w:rsidR="00E23CF4"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การออกแบบ  การสำรวจ  และการประมาณการราคา</w:t>
            </w:r>
            <w:r w:rsidR="00E23CF4"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E23CF4" w:rsidRPr="003D7F8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</w:t>
            </w:r>
          </w:p>
          <w:p w:rsidR="00E23CF4" w:rsidRPr="00551F29" w:rsidRDefault="00E23CF4" w:rsidP="00E23CF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มีความเสี่ยงใน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คือ ผู้ปฏิบัติงานทีหลายโครงการทำให้งานล่าช้าและดูแลไม่ทั่วถึง ความแม่นยำในการออกแบบ  การสำรวจและการประมาณการราคายังมีข้อผิดพลาดเนื่องจากระยะเวลาในการดำเนินงานสั้น</w:t>
            </w:r>
          </w:p>
          <w:p w:rsidR="007E29B1" w:rsidRPr="003D7F85" w:rsidRDefault="00685F0F" w:rsidP="007E29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</w:t>
            </w:r>
            <w:r w:rsidR="0049791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="007E29B1"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7E29B1"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กิจกรรมการซ่อมแซมไฟฟ้า</w:t>
            </w:r>
            <w:r w:rsidR="007E29B1" w:rsidRPr="003D7F8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  </w:t>
            </w:r>
          </w:p>
          <w:p w:rsidR="009F3AE6" w:rsidRDefault="007E29B1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มีความเสี่ยงที่พบคือ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เจ้าหน้าที่ไม่มีความเชี่ยวชาญในด้านระบบไฟฟ้าให้ถูกต้องตามหลักของการไฟฟ้าส่วนภูมิภาค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เจ้าหน้าที่ไม่เพียงพอในการปฏิบัติงานซ่อมแซมจึงทำให้การซ่อมแซมไฟฟ้าในเขตพื้นที่ล่าช้า</w:t>
            </w:r>
          </w:p>
          <w:p w:rsidR="00942EA0" w:rsidRDefault="00942EA0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85F0F" w:rsidRPr="007E29B1" w:rsidRDefault="00685F0F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98" w:type="dxa"/>
          </w:tcPr>
          <w:p w:rsidR="00EA41F8" w:rsidRDefault="00EA41F8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41F8" w:rsidRDefault="00EA41F8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41F8" w:rsidRDefault="00EA41F8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สภาพแวดล้อมการควบคุมของกองช่างในภาพรวมยังไม่ครอบคลุมเหมาะสม</w:t>
            </w:r>
            <w:r w:rsidR="00B41B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เนื่องจากประสิทธิภาพของบุคลากร จริยธรรมของผู้บริหารและเจ้าหน้าที่มีผลกระทบต่อการควบคุมยัง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มีส่วนทำให้การควบคุมภายในมีประสิทธิผล  โดยมีการจัดทำคำสั่งแบ่งงานตามภารกิจงานประจำ </w:t>
            </w:r>
            <w:r w:rsidR="007E29B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ในภารกิจงาน </w:t>
            </w:r>
            <w:r w:rsidR="007E29B1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1A3808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 </w:t>
            </w:r>
          </w:p>
          <w:p w:rsidR="00EA41F8" w:rsidRDefault="00EA41F8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1. </w:t>
            </w:r>
            <w:r w:rsidR="001A3808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งานก่อสร้าง </w:t>
            </w:r>
          </w:p>
          <w:p w:rsidR="007E29B1" w:rsidRDefault="00EA41F8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2. </w:t>
            </w:r>
            <w:r w:rsidR="001A3808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งานออกแบบและควบคุมอาคาร</w:t>
            </w:r>
          </w:p>
          <w:p w:rsidR="007E29B1" w:rsidRDefault="007E29B1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งานผังเมือง</w:t>
            </w:r>
          </w:p>
          <w:p w:rsidR="007E29B1" w:rsidRDefault="007E29B1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งานประสานสาธารณูปโภค</w:t>
            </w:r>
          </w:p>
          <w:p w:rsidR="00D01E51" w:rsidRDefault="007E29B1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งานบริหารงานทั่วไป</w:t>
            </w:r>
            <w:r w:rsidR="001A3808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8B448D" w:rsidRDefault="008B448D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มีการประเมินความเสี่ยงโดยนำเอาความเสี่ยงและมีการจัดการกับความเสี่ยงต่างๆจากผลการประเมินอย่างเป็นระบบ  รวมทั้งยังสามารถกำหนดแนวทางแนวทางการป้องกันความเสี่ยงที่อาจเกิดขึ้นในอนาคตจากปัจจัยต่างๆ ที่เปลี่ยนแปลงไปจากเครื่องมือที่นำมาใช้</w:t>
            </w:r>
          </w:p>
          <w:p w:rsidR="008B448D" w:rsidRPr="008512EE" w:rsidRDefault="008B448D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01E51" w:rsidRPr="008512EE" w:rsidRDefault="00D01E51" w:rsidP="00BF38B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01E51" w:rsidRPr="008512EE" w:rsidTr="00237368">
        <w:tc>
          <w:tcPr>
            <w:tcW w:w="4644" w:type="dxa"/>
          </w:tcPr>
          <w:p w:rsidR="00D01E51" w:rsidRPr="008512EE" w:rsidRDefault="00D01E51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องค์ประกอบของการควบคุมภายใน</w:t>
            </w:r>
          </w:p>
        </w:tc>
        <w:tc>
          <w:tcPr>
            <w:tcW w:w="4598" w:type="dxa"/>
          </w:tcPr>
          <w:p w:rsidR="00D01E51" w:rsidRPr="008512EE" w:rsidRDefault="00D01E51" w:rsidP="00BF38B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D01E51" w:rsidRPr="008512EE" w:rsidTr="00237368">
        <w:tc>
          <w:tcPr>
            <w:tcW w:w="4644" w:type="dxa"/>
          </w:tcPr>
          <w:p w:rsidR="003D7F85" w:rsidRPr="003D7F85" w:rsidRDefault="003D7F85" w:rsidP="003D7F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3.</w:t>
            </w:r>
            <w:r w:rsidR="007E29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กิจกรรมการควบคุม</w:t>
            </w:r>
          </w:p>
          <w:p w:rsidR="003D7F85" w:rsidRPr="00551F29" w:rsidRDefault="003D7F85" w:rsidP="003D7F85">
            <w:pPr>
              <w:pStyle w:val="a4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</w:t>
            </w:r>
            <w:r w:rsidR="0049791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กิจกรรมการ</w:t>
            </w: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การ</w:t>
            </w: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ออกแบบ </w:t>
            </w: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และการ</w:t>
            </w: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ประมาณการราคา</w:t>
            </w: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ีการควบคุมอยู่แล้ว โดยถือปฏิบัติตามระเบียบ หนังสือสั่งการ และแนวทางปฏิบัติต่าง ๆ ใช้ราคาสำนักงานพาณิชย์จังหวัดเป็นหล</w:t>
            </w:r>
            <w:r w:rsidR="009F3AE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ักในการคำนวณราคากลางก่อสร้าง </w:t>
            </w:r>
            <w:r w:rsidR="009F3A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หรือสืบราคาส่วนค่าแรง  ค่าเสื่อมราคา  ค่าขนส่งโดยใช้ของกรมบัญชีกลางและมีการตรวจสอบเอกสารก่อนำไปใช้ในการปฏิบัติงาน</w:t>
            </w:r>
          </w:p>
          <w:p w:rsidR="003D7F85" w:rsidRDefault="003D7F85" w:rsidP="00685F0F">
            <w:pPr>
              <w:pStyle w:val="a4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</w:t>
            </w:r>
            <w:r w:rsidR="00497911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กิจกรรมการซ่อมแซมไฟฟ้า</w:t>
            </w:r>
            <w:r w:rsidRPr="00551F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ควบคุมโดยการตั้งงบประมาณในข้อบัญญัติงบประมาณรายจ่ายประจำปีสำหรับจัดซื้อวัสดุอุปกรณ์ไฟฟ้าเพื่อซ่อมแซมไฟฟ้าสาธารณะ</w:t>
            </w:r>
          </w:p>
          <w:p w:rsidR="009F3AE6" w:rsidRDefault="009F3AE6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9F3AE6" w:rsidRDefault="009F3AE6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9F3AE6" w:rsidRDefault="009F3AE6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85F0F" w:rsidRDefault="00685F0F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85F0F" w:rsidRDefault="00685F0F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85F0F" w:rsidRDefault="00685F0F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85F0F" w:rsidRDefault="00685F0F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685F0F" w:rsidRDefault="00685F0F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9F3AE6" w:rsidRDefault="009F3AE6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3D7F85" w:rsidRPr="003D7F85" w:rsidRDefault="003D7F85" w:rsidP="003D7F85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4.</w:t>
            </w:r>
            <w:r w:rsidR="007E29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สารสนเทศและการสื่อสาร</w:t>
            </w:r>
          </w:p>
          <w:p w:rsidR="003D7F85" w:rsidRPr="00551F29" w:rsidRDefault="003D7F85" w:rsidP="003D7F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51F2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ในปัจจุบันระบบอินเตอร์เน็ตมีบทบาทสำคัญในการทำงานมา</w:t>
            </w:r>
            <w:r w:rsidR="009F3A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ขึ้น โดยการนำมาช่วยในการบริหารและปฏิบัติการในกองช่าง และติดตามข้อมูลข่าวสาร </w:t>
            </w:r>
          </w:p>
          <w:p w:rsidR="003D7F85" w:rsidRDefault="003D7F85" w:rsidP="003D7F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ระเบียบกฎหมายและหนังสือสั่งการต่างๆ ได้</w:t>
            </w:r>
          </w:p>
          <w:p w:rsidR="00993BE9" w:rsidRDefault="003D7F85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การประสานงานภายในและภายนอกของกองช่าง </w:t>
            </w:r>
          </w:p>
          <w:p w:rsidR="007E29B1" w:rsidRDefault="007E29B1" w:rsidP="007E29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การติดต่อประสานงานภายใน ผู้อำนวยการกองช่างสั่งการให้ช่างควบคุมงานควบคุมดูแลงานก่อสร้างอย่างต่อเนื่อง และทุกขั้นตอนการปฏิบัติ แล้วรายงานผลการปฏิบัติงานประจำวัน นำเสนอต่อผู้บังคับบัญชาทุกขั้นตอนการปฏิบัติงานของผู้รับจ้าง เพื่อให้ทราบผลการปฏิบัติงานได้ ให้รีบรายงานต่อผู้บังคับบัญชาทราบทุกครั้ง เพื่อรีบหาแนวทางแก้ไขต่อไป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การติดต่อประสานงานภายนอก  มีการจัดประชาสัมพันธ์เผยแพร่ความรู้ให้แก่ประชาชนได้รับทราบระเบียบ และกฎหมายที่เกี่ยวข้อง จัดประชาสัมพันธ์เชิญชวน</w:t>
            </w:r>
          </w:p>
          <w:p w:rsidR="00685F0F" w:rsidRPr="003D7F85" w:rsidRDefault="00685F0F" w:rsidP="007E29B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598" w:type="dxa"/>
          </w:tcPr>
          <w:p w:rsidR="009F3AE6" w:rsidRDefault="009F3AE6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41F8" w:rsidRPr="008B448D" w:rsidRDefault="008B448D" w:rsidP="00EA41F8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1F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กิจกรรมควบคุมในภาพรวม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ิจกรรมควบคุมที่เหมาะสมเพียงพอและสอดคล้องกับกระบวนการบริหารความเสี่ยงตามสมควรโดยกิจกรรมควบคุมเป็นส่วนหนึ่งของการปฏิบัติงานตามปกติโดยผู้บริหารและหัวหน้างานกำกับดูแลให้มีการปฏิบัติตามอย่างเคร่งครัด  </w:t>
            </w:r>
            <w:r w:rsidR="00EA41F8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โดยวิเคราะห์ประเมินผลตามองค์ประกอบของมาตรฐานการควบคุมภายใน  ตามระเบียบคณะกรรมการตรวจเงินแผ่นดินว่าด้วยการกำหนดมาตรฐานการควบคุมภายใน พ.ศ. 2544 งานในแต่ละกิจกรรมของกองช่างยังมีจุดอ่อน</w:t>
            </w:r>
            <w:r w:rsidR="00EA41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การควบคุมที่มีอยู่ไม่เพียงพอและครอบคลุม</w:t>
            </w:r>
            <w:r w:rsidR="00EA41F8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ควรมีการปรับปรุงคือ</w:t>
            </w:r>
          </w:p>
          <w:p w:rsidR="00EA41F8" w:rsidRPr="00E20B00" w:rsidRDefault="00EA41F8" w:rsidP="00EA41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1.</w:t>
            </w:r>
            <w:r w:rsidR="007E29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0B00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งานสำรวจ</w:t>
            </w:r>
            <w:r w:rsidRPr="00E20B0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20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งานออกแบบ และงานประมาณการราคา</w:t>
            </w:r>
          </w:p>
          <w:p w:rsidR="00EA41F8" w:rsidRPr="00E20B00" w:rsidRDefault="00EA41F8" w:rsidP="00EA41F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="00685F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E20B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7E29B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0B00">
              <w:rPr>
                <w:rFonts w:ascii="TH SarabunIT๙" w:hAnsi="TH SarabunIT๙" w:cs="TH SarabunIT๙"/>
                <w:sz w:val="32"/>
                <w:szCs w:val="32"/>
                <w:cs/>
              </w:rPr>
              <w:t>งานซ่อมแซมไฟฟ้า</w:t>
            </w:r>
          </w:p>
          <w:p w:rsidR="00EA41F8" w:rsidRPr="008512EE" w:rsidRDefault="00EA41F8" w:rsidP="00EA41F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และเจ้าหน้าที่ขาดความรู้ ความสามารถ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ในการปฏิบัติงานในหน้าที่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จึงจำเป็นต้องมีส่งเจ้าหน้าที่ผู้ปฏิบัติงานเข้ารับการอบรม เพื่อการปฏิบัติหน้าที่อย่างถูกต้อง</w:t>
            </w:r>
          </w:p>
          <w:p w:rsidR="008B448D" w:rsidRDefault="008B448D" w:rsidP="008B44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AE6" w:rsidRDefault="009F3AE6" w:rsidP="008B44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F3095" w:rsidRDefault="008F3095" w:rsidP="008B448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8B448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53E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สารสนเทศและการสื่อสารมีความเหมาะสมกล่าวคือ  มีระบบสารสนเทศที่สามารถใช้งานได้ครอบคลุม ระหว่างกองช่างกับหน่วยงานอื่น ฝ่ายปกครอง ผู้บริหาร สมาชิก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ประชาชนในพื้นที่รวมทั้งจัดหารูปแบบการสื่อสารที่ชัดเจน ทันเวลา และสะดวกต่อผู้ใช้งาน  ผ่านระบบเครือข่ายภายในและภายนอกองค์กร</w:t>
            </w:r>
          </w:p>
          <w:p w:rsidR="00D01E51" w:rsidRPr="009F3AE6" w:rsidRDefault="00D01E51" w:rsidP="00BF38B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5"/>
        <w:gridCol w:w="4440"/>
      </w:tblGrid>
      <w:tr w:rsidR="009E37FA" w:rsidRPr="008512EE" w:rsidTr="00A05A05">
        <w:trPr>
          <w:jc w:val="center"/>
        </w:trPr>
        <w:tc>
          <w:tcPr>
            <w:tcW w:w="4685" w:type="dxa"/>
          </w:tcPr>
          <w:p w:rsidR="009E37FA" w:rsidRPr="008512EE" w:rsidRDefault="009E37FA" w:rsidP="000D12DE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องค์ประกอบการควบคุมภายใน</w:t>
            </w:r>
          </w:p>
        </w:tc>
        <w:tc>
          <w:tcPr>
            <w:tcW w:w="4440" w:type="dxa"/>
          </w:tcPr>
          <w:p w:rsidR="009E37FA" w:rsidRPr="008512EE" w:rsidRDefault="009E37FA" w:rsidP="000D12DE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9E37FA" w:rsidRPr="008512EE" w:rsidTr="00A05A05">
        <w:trPr>
          <w:jc w:val="center"/>
        </w:trPr>
        <w:tc>
          <w:tcPr>
            <w:tcW w:w="4685" w:type="dxa"/>
          </w:tcPr>
          <w:p w:rsidR="003D7F85" w:rsidRPr="00551F29" w:rsidRDefault="007E29B1" w:rsidP="003D7F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ให้สมาชิก </w:t>
            </w:r>
            <w:proofErr w:type="spellStart"/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.และประชาชนเข้ามาร่วมประชุมเพื่อสอบถามการสำรวจข้อมูลพื้นฐานของแต่ละหมู่บ้าน</w:t>
            </w:r>
            <w:r w:rsidR="00993B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993BE9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ให้ตรงกับสภาพพื้นที่ข้อเท็จจริง เพื่อให้การก่อสร้าง การออกแบบ</w:t>
            </w:r>
            <w:r w:rsidR="003D7F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3D7F85"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เขียนแบบโครงสร้างการก่อสร้างต่างๆ  นั้นถูกต้องและเข้าถึงความต้องการแก้ไขปัญหาตามที่ประชาชนร้องขอได้อย่างแท้จริง โปร่งใสและตรวจสอบได้</w:t>
            </w:r>
          </w:p>
          <w:p w:rsidR="003D7F85" w:rsidRDefault="003D7F85" w:rsidP="003D7F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การติดต่อประสานงานทางโทรศัพท์ และโทรสาร มีโทรศัพท์และโทรสารใช้ในการติดต่อประสานงานในภารกิจหน้าที่ของกองช่างได้ เป็นอย่างดี เช่น กรณีมีความขัดข้องเรื่องระเบียบ กฎหมาย สามารถใช้โทรศัพท์สอบถามจากส่วนกลางและให้ตอบปัญหาและช่วยส่งแฟกซ์ ระเบียบ กฎหมาย หนังสือสั่งการที่เกี่ยวข้องให้ด้วย</w:t>
            </w:r>
          </w:p>
          <w:p w:rsidR="003D7F85" w:rsidRPr="00551F29" w:rsidRDefault="003D7F85" w:rsidP="003D7F8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.</w:t>
            </w:r>
            <w:r w:rsidR="007E29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การติดตามประเมินผล</w:t>
            </w:r>
          </w:p>
          <w:p w:rsidR="003D7F85" w:rsidRPr="003D7F85" w:rsidRDefault="003D7F85" w:rsidP="003D7F8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51F2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551F2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มีการใช้แบบสอบถาม เป็นเครื่องมือในการติดตามการประเมินผล เพื่อสอบถามการปฏิบัติงานอย่างต่อเนื่องโดยเจ้าหน้าที่ผู้ปฏิบัติ</w:t>
            </w:r>
          </w:p>
          <w:p w:rsidR="00E721FF" w:rsidRDefault="00E721FF" w:rsidP="00E721FF">
            <w:pPr>
              <w:pStyle w:val="a5"/>
            </w:pPr>
          </w:p>
          <w:p w:rsidR="00E721FF" w:rsidRDefault="00E721FF" w:rsidP="00E721FF">
            <w:pPr>
              <w:pStyle w:val="a5"/>
            </w:pPr>
          </w:p>
          <w:p w:rsidR="00E721FF" w:rsidRPr="008512EE" w:rsidRDefault="00E721FF" w:rsidP="00E721FF">
            <w:pPr>
              <w:pStyle w:val="a5"/>
            </w:pPr>
          </w:p>
        </w:tc>
        <w:tc>
          <w:tcPr>
            <w:tcW w:w="4440" w:type="dxa"/>
          </w:tcPr>
          <w:p w:rsidR="006435A8" w:rsidRDefault="006435A8" w:rsidP="00E721FF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B448D" w:rsidRDefault="008B448D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B448D" w:rsidRDefault="008B448D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AE6" w:rsidRDefault="009F3AE6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AE6" w:rsidRDefault="009F3AE6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F3AE6" w:rsidRDefault="009F3AE6" w:rsidP="008B448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37FA" w:rsidRDefault="008B448D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การติดตามประเมินผลมีความเหมาะสมโดยมีผู้บังคับบัญชา ติดตามการปฏิบัติงานตามระบบการควบคุมภายในอย่างต่อเนื่องและมีการประเมินการควบคุมภายในโดยผู้ตรวจสอบภายใน ผลการประเมินมีการจัดทำรายงานพร้อมข้อเสนอแนะเสนอผู้บริหารระดับสูง เพื่อสั่งการแก้ไขและกำหนดไว้ในแผนปฏิบัติงานประจำปีต่อไ</w:t>
            </w:r>
            <w:r w:rsidR="009F3AE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</w:p>
          <w:p w:rsidR="007E29B1" w:rsidRDefault="007E29B1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29B1" w:rsidRDefault="007E29B1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29B1" w:rsidRDefault="007E29B1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29B1" w:rsidRDefault="007E29B1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E29B1" w:rsidRDefault="007E29B1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42EA0" w:rsidRPr="009F3AE6" w:rsidRDefault="00942EA0" w:rsidP="009F3AE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93BE9" w:rsidRDefault="00993BE9" w:rsidP="009E37FA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993BE9" w:rsidRDefault="00993BE9" w:rsidP="009E37FA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5"/>
        <w:gridCol w:w="4394"/>
      </w:tblGrid>
      <w:tr w:rsidR="00D82091" w:rsidRPr="008512EE" w:rsidTr="00457E7F">
        <w:trPr>
          <w:jc w:val="center"/>
        </w:trPr>
        <w:tc>
          <w:tcPr>
            <w:tcW w:w="4645" w:type="dxa"/>
          </w:tcPr>
          <w:p w:rsidR="00237368" w:rsidRPr="008512EE" w:rsidRDefault="00237368" w:rsidP="00457E7F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องค์ประกอบการควบคุมภายใน</w:t>
            </w:r>
          </w:p>
        </w:tc>
        <w:tc>
          <w:tcPr>
            <w:tcW w:w="4394" w:type="dxa"/>
          </w:tcPr>
          <w:p w:rsidR="00237368" w:rsidRPr="008512EE" w:rsidRDefault="00237368" w:rsidP="00457E7F">
            <w:pPr>
              <w:pStyle w:val="a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D82091" w:rsidRPr="008512EE" w:rsidTr="00457E7F">
        <w:trPr>
          <w:jc w:val="center"/>
        </w:trPr>
        <w:tc>
          <w:tcPr>
            <w:tcW w:w="4645" w:type="dxa"/>
          </w:tcPr>
          <w:p w:rsidR="00237368" w:rsidRPr="00E721FF" w:rsidRDefault="00237368" w:rsidP="00457E7F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กอง</w:t>
            </w:r>
            <w:r w:rsidRPr="00E721F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การศึกษา  ศาสนาและวัฒนธรรม</w:t>
            </w:r>
          </w:p>
          <w:p w:rsidR="00237368" w:rsidRPr="003D7F85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3D7F85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๑.  สภาพแวดล้อมการควบคุม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F37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สภาพแวดภายใน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ได้แก่  คำสั่งแบ่งงาน </w:t>
            </w:r>
          </w:p>
          <w:p w:rsidR="00237368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แบ่งเป็น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 ได้แก่ </w:t>
            </w:r>
          </w:p>
          <w:p w:rsidR="00237368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 งานบริหารงานการศึกษา </w:t>
            </w:r>
          </w:p>
          <w:p w:rsidR="00237368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C217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งานส่งเสริมการศึกษา</w:t>
            </w:r>
            <w:r w:rsidRPr="00E721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ศาสนาและวัฒนธรรม 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F37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กิจกรรมการพัฒนาศูนย์พัฒนาเด็กเล็ก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เป็น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ความเสี่ยงเกิดจากสภาพแวดล้อมภายในได้แก่ บุคลากร ขาดความรู้ในด้านจัดทำหลักสูตร งานมาตรฐานการศึกษา</w:t>
            </w:r>
          </w:p>
          <w:p w:rsidR="00237368" w:rsidRDefault="00237368" w:rsidP="00457E7F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F375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สภาพแวดล้อมภายนอก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เนื่องจากศูนย์พัฒนาเด็กเล็กแต่ละศูนย์อยู่ห่างไกล </w:t>
            </w:r>
            <w:proofErr w:type="spellStart"/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.จึงเป็นอุปสรรคในการกำกับดูแลในการปฏิบัติงาน  การติดต่อสื่อสาร  บางครั้งจึงเกิดข้อบกพร่องในการทำงาน</w:t>
            </w:r>
          </w:p>
          <w:p w:rsidR="00237368" w:rsidRPr="003D7F85" w:rsidRDefault="00237368" w:rsidP="00457E7F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๒.  การประเมินความเสี่ยง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.</w:t>
            </w:r>
            <w:r w:rsidRPr="003D7F8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Pr="003D7F85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กิจกรรมจัดการการศึกษาปฐมวัย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ความเสี่ยงที่สำคัญ  </w:t>
            </w:r>
          </w:p>
          <w:p w:rsidR="00237368" w:rsidRDefault="00237368" w:rsidP="00457E7F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ด้านแผนงานพัฒนาและแผนยุทธศาสตร์การพัฒนาด้านการศึกษา  มีผลการปฏิบัติน้อยและขาดการติดตามประเมินผลงานที่ได้ดำเนินการไปแล้ว</w:t>
            </w:r>
          </w:p>
          <w:p w:rsidR="00237368" w:rsidRPr="00DE493E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DE493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2. </w:t>
            </w:r>
            <w:r w:rsidRPr="00DE493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กิจกรรมการพัฒนาศูนย์พัฒนาเด็กเล็ก  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มีความเสี่ยงคือครูผู้ดูแลเด็ก, ผู้ดูแลเด็กจัดทำหลักสูตรการศึกษายังไม่ได้มาตรฐานตามที่กำหนด</w:t>
            </w:r>
          </w:p>
          <w:p w:rsidR="00237368" w:rsidRPr="00DE493E" w:rsidRDefault="00237368" w:rsidP="00237368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DE493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๓.  กิจกรรมการควบคุม</w:t>
            </w:r>
          </w:p>
          <w:p w:rsidR="00237368" w:rsidRPr="00E721FF" w:rsidRDefault="00237368" w:rsidP="0023736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- กิจกรรมทุกด้านมีการควบคุมอยู่แล้ว โดย</w:t>
            </w:r>
          </w:p>
          <w:p w:rsidR="00237368" w:rsidRPr="00E721FF" w:rsidRDefault="00237368" w:rsidP="0023736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การปฏิบัติหน้าที่ตามที่ได้รับมอบหมาย และปฏิบัติตามหนังสือสั่งการ</w:t>
            </w:r>
          </w:p>
          <w:p w:rsidR="00237368" w:rsidRPr="00E721FF" w:rsidRDefault="00237368" w:rsidP="0023736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จัดทำสื่อการเรียนรู้ที่หลากหลายมากขึ้น</w:t>
            </w:r>
          </w:p>
          <w:p w:rsidR="00237368" w:rsidRPr="00E721FF" w:rsidRDefault="00237368" w:rsidP="0023736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จัดส่งให้ผู้ดูแลเด็กเข้ารับการอบรมและ</w:t>
            </w:r>
          </w:p>
          <w:p w:rsidR="00237368" w:rsidRPr="00E721FF" w:rsidRDefault="00237368" w:rsidP="00237368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ทัศน</w:t>
            </w:r>
            <w:proofErr w:type="spellEnd"/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ศึกษาดูงานเพื่อพัฒนาความรู้ความ สามารถตามความเหมาะสม เช่น ศึกษาดูงานมหกรรมการจัดการ ศึกษาท้องถิ่น</w:t>
            </w:r>
          </w:p>
          <w:p w:rsidR="00237368" w:rsidRPr="00E721FF" w:rsidRDefault="00237368" w:rsidP="0023736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- สรุปผลการปฏิบัติงานให้ผู้บังคับ บัญชา</w:t>
            </w:r>
          </w:p>
          <w:p w:rsidR="00237368" w:rsidRPr="00E721FF" w:rsidRDefault="00237368" w:rsidP="00237368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ทราบตามลำดับเพื่อพิจารณาปรับปรุงแก้ไข</w:t>
            </w:r>
          </w:p>
          <w:p w:rsidR="00237368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7368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7368" w:rsidRPr="008512EE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394" w:type="dxa"/>
          </w:tcPr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สภาพแวดล้อมการควบคุมของกองการศึกษา  ศาสนาและวัฒนธรรมในภาพรวมยังไม่ครอบคลุมเหมาะสมเนื่องจากประสิทธิภาพของบุคลากร ยังชาดความรู้ในด้านการจัดทำหลักสูตรและงานมาตรฐานการศึกษา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.แต่ละศูนย์อยู่ห่างไกล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จึงเป็นอุปสรรคในการกำกับดูแลในการปฏิบัติงาน  การติดต่อสื่อสารบางครั้งจึงเกิดข้อบกพร่องในการทำงาน  </w:t>
            </w:r>
            <w:r w:rsidRPr="00E721F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ได้วิเคราะห์ประเมินระบบการควบคุมภายในจากภารกิจงานประจำ  ตามคำสั่งแบ่งงานของส่วนการศึกษา  ศาสนาและวัฒนธรรม ในภารกิจ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งาน  คือ  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งานบริหารการศึกษา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2.งานส่งเสริมการศึกษา ศาสนาและวัฒนธรรม</w:t>
            </w:r>
          </w:p>
          <w:p w:rsidR="00237368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  ศาสนาและวัฒนธรรมมีการประเมินความเสี่ยงโดยนำเอาความเสี่ยงและมีการจัดการกับความเสี่ยงต่างๆจากผลการประเมินอย่างเป็นระบบ  รวมทั้งยังสามารถกำหนดแนวทางแนวทางการป้องกันความเสี่ยงที่อาจเกิดขึ้นในอนาคตจากปัจจัยต่างๆ ที่เปลี่ยนแปลงไปจากเครื่องมือที่นำมาใช้</w:t>
            </w:r>
          </w:p>
          <w:p w:rsidR="001910FD" w:rsidRDefault="001910FD" w:rsidP="0023736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7368" w:rsidRPr="00237368" w:rsidRDefault="00237368" w:rsidP="002373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1F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กิจกรรมควบคุมในภาพรวม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ิจกรรมควบคุมที่เหมาะสมเพียงพอและสอดคล้องกับกระบวนการบริหารความเสี่ยงตามสมควรโดยกิจกรรมควบคุมเป็นส่วนหนึ่งของการปฏิบัติงานตามปกติโดยผู้บริหารและหัวหน้างานกำกับดูแลให้มีการปฏิบัติตามอย่างเคร่งครัด  โดยวิเคราะห์ประเมินผลตามองค์ประกอบของมาตรฐานการควบคุมภายใน  ตามระเบียบคณะกรรมการตรวจเงินแผ่นดินว่าด้วยการกำหนดมาตรฐานการควบคุมภายใน พ.ศ.2544  พบว่ากิจกรรมการพัฒนาศูนย์พัฒนาเด็กเล็กมีการควบคุมที่เพียงพอประสบผลสำเร็จในระดับหนึ่ง แต่ยังมีกิจกรรมที่ต้องปรับปรุงคือ   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1.</w:t>
            </w:r>
            <w:r w:rsidRPr="002373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กิจกรรมการบริหารงานของ </w:t>
            </w:r>
            <w:proofErr w:type="spellStart"/>
            <w:r w:rsidRPr="002373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 w:rsidRPr="002373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2.</w:t>
            </w:r>
            <w:r w:rsidRPr="002373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กิจกรรมส่งเสริมพัฒนาตามวัยให้กับเด็กปฐมวัย</w:t>
            </w:r>
          </w:p>
        </w:tc>
      </w:tr>
    </w:tbl>
    <w:tbl>
      <w:tblPr>
        <w:tblStyle w:val="a3"/>
        <w:tblW w:w="9640" w:type="dxa"/>
        <w:tblInd w:w="-176" w:type="dxa"/>
        <w:tblLook w:val="04A0" w:firstRow="1" w:lastRow="0" w:firstColumn="1" w:lastColumn="0" w:noHBand="0" w:noVBand="1"/>
      </w:tblPr>
      <w:tblGrid>
        <w:gridCol w:w="4820"/>
        <w:gridCol w:w="4820"/>
      </w:tblGrid>
      <w:tr w:rsidR="00237368" w:rsidRPr="008512EE" w:rsidTr="001910FD">
        <w:tc>
          <w:tcPr>
            <w:tcW w:w="4820" w:type="dxa"/>
          </w:tcPr>
          <w:p w:rsidR="00237368" w:rsidRPr="008512EE" w:rsidRDefault="00237368" w:rsidP="00457E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องค์ประกอบของการควบคุมภายใน</w:t>
            </w:r>
          </w:p>
        </w:tc>
        <w:tc>
          <w:tcPr>
            <w:tcW w:w="4820" w:type="dxa"/>
          </w:tcPr>
          <w:p w:rsidR="00237368" w:rsidRPr="008512EE" w:rsidRDefault="00237368" w:rsidP="00457E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237368" w:rsidRPr="008512EE" w:rsidTr="001910FD">
        <w:tc>
          <w:tcPr>
            <w:tcW w:w="4820" w:type="dxa"/>
          </w:tcPr>
          <w:p w:rsidR="00237368" w:rsidRPr="00993BE9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 w:rsidRPr="00993BE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๔.  สารสนเทศและการสื่อสาร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- ใช้ระบบสารสนเทศมาช่วยในการ</w:t>
            </w:r>
          </w:p>
          <w:p w:rsidR="00237368" w:rsidRPr="006F2A8F" w:rsidRDefault="00237368" w:rsidP="00457E7F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 ข้อมูล ทางอินเตอร์เน็ต วิทยุ โทรศัพท์ โทรสาร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 w:rsidRPr="00E721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จัดทำสื่อการเรียนรู้ที่หลากหลายมากขึ้น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- จัดทำแบบสอบถามความพึงพอใจในการดำเนินการศูนย์พัฒนาเด็กเล็กในด้านต่างๆ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- สรุปผลการปฏิบัติงานให้ผู้บังคับ บัญชาทราบตามลำดับเพื่อพิจารณาปรับปรุงแก้ไข</w:t>
            </w:r>
          </w:p>
          <w:p w:rsidR="00237368" w:rsidRPr="001910FD" w:rsidRDefault="00237368" w:rsidP="00457E7F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910F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๕.  การติดตามประเมินผล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มีการพัฒนาจัดทำสื่อการเรียนรู้ที่หลาก หลายมากขึ้น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จัดทำแบบสอบถามความพึงพอใจของ 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</w:t>
            </w:r>
          </w:p>
          <w:p w:rsidR="00237368" w:rsidRPr="00E721FF" w:rsidRDefault="00237368" w:rsidP="00457E7F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ครูผู้สอนได้รับการพัฒนาความรู้ความ สามารถตามความเหมาะสม </w:t>
            </w:r>
          </w:p>
          <w:p w:rsidR="00237368" w:rsidRPr="001910FD" w:rsidRDefault="00237368" w:rsidP="001910FD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721FF">
              <w:rPr>
                <w:rFonts w:ascii="TH SarabunIT๙" w:hAnsi="TH SarabunIT๙" w:cs="TH SarabunIT๙"/>
                <w:sz w:val="32"/>
                <w:szCs w:val="32"/>
                <w:cs/>
              </w:rPr>
              <w:t>- สรุปผลการปฏิบัติงานให้ผู้บังคับบัญชาทราบ ตามลำดับเพื่อพิจารณาปรับปรุงแก้ไข</w:t>
            </w:r>
          </w:p>
        </w:tc>
        <w:tc>
          <w:tcPr>
            <w:tcW w:w="4820" w:type="dxa"/>
          </w:tcPr>
          <w:p w:rsidR="00237368" w:rsidRDefault="00237368" w:rsidP="00457E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237368" w:rsidRDefault="00237368" w:rsidP="00457E7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7368" w:rsidRPr="00AD39D9" w:rsidRDefault="00237368" w:rsidP="00457E7F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ข้อมูลสารสนเทศและการสื่อสารมีความเหมาะสม </w:t>
            </w:r>
            <w:r w:rsidR="00C217B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8512EE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มีระบบสารสนเทศและการสื่อสารที่สามารถใช้งานได้  ครอบคลุม  รวมทั้งจัดหารูปแบบการสื่อสารที่ชัดเจน</w:t>
            </w:r>
          </w:p>
          <w:p w:rsidR="00237368" w:rsidRDefault="00237368" w:rsidP="00457E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7368" w:rsidRDefault="00237368" w:rsidP="00457E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7368" w:rsidRDefault="00237368" w:rsidP="00457E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7368" w:rsidRDefault="00237368" w:rsidP="00457E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37368" w:rsidRPr="001068F9" w:rsidRDefault="00237368" w:rsidP="00457E7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การติดตามประเมินผลมีความเหมาะสมโดยมีผู้บังคับบัญชา ติดตามการปฏิบัติงานตามระบบการควบคุมภายในอย่างต่อเนื่องและมีการประเมินการควบคุมภายในโดยผู้ตรวจสอบภายใน ผลการประเมินมีการจัดทำรายงานพร้อมข้อเสนอแนะเสนอผู้บริหารระดับสูง เพื่อสั่งการแก้ไขและกำหนดไว้ในแผนปฏิบัติงานประจำปีต่อไป</w:t>
            </w:r>
          </w:p>
          <w:p w:rsidR="00237368" w:rsidRDefault="00237368" w:rsidP="00457E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237368" w:rsidRPr="00DA5F4D" w:rsidRDefault="00237368" w:rsidP="00457E7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</w:tbl>
    <w:p w:rsidR="00237368" w:rsidRPr="00237368" w:rsidRDefault="00237368" w:rsidP="009E37FA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237368" w:rsidRDefault="00237368" w:rsidP="009E37FA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340F97" w:rsidRPr="00913D9A" w:rsidRDefault="00340F97" w:rsidP="008512EE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13D9A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สรุปผลการประเมิน</w:t>
      </w:r>
    </w:p>
    <w:p w:rsidR="00340F97" w:rsidRPr="00913D9A" w:rsidRDefault="00340F97" w:rsidP="009C06E5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F6874" w:rsidRPr="00913D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มีการควบคุมเพียงพอ  และหน่วยงานได้วางแผนการปรับปรุงอย่างรัดกุม  โดยกำหนดให้มีการประเมินความเสี่ยงทุกส่วนในองค์การบริหารส่วนตำบล</w:t>
      </w:r>
      <w:r w:rsidR="00BE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ป่าไร่</w:t>
      </w: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โดยให้ผู้รับผิดชอบงานทุกงานนำเสนอข้อบกพร่องและจุดอ่อนของการปฏิบัติงานร่วมกัน </w:t>
      </w:r>
      <w:r w:rsidR="00D8133B" w:rsidRPr="00913D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เพื่อกำหนดการควบคุมที่ครอบคลุมและสอดคล้องกับความเสี่ยง  </w:t>
      </w:r>
      <w:r w:rsidR="00D8133B" w:rsidRPr="00913D9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ซึ่งจะทำให้การควบคุมมีประสิทธิภาพที่น่าพึงพอใจ</w:t>
      </w:r>
    </w:p>
    <w:p w:rsidR="009C06E5" w:rsidRPr="00913D9A" w:rsidRDefault="009C06E5" w:rsidP="009C06E5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C06E5" w:rsidRPr="00913D9A" w:rsidRDefault="009C06E5" w:rsidP="009C06E5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466566" w:rsidRPr="00913D9A" w:rsidRDefault="00DD4678" w:rsidP="009C06E5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 wp14:anchorId="6C5B7CEE" wp14:editId="0CD49D57">
            <wp:simplePos x="0" y="0"/>
            <wp:positionH relativeFrom="column">
              <wp:posOffset>3532505</wp:posOffset>
            </wp:positionH>
            <wp:positionV relativeFrom="paragraph">
              <wp:posOffset>74930</wp:posOffset>
            </wp:positionV>
            <wp:extent cx="1466850" cy="571500"/>
            <wp:effectExtent l="0" t="0" r="0" b="0"/>
            <wp:wrapNone/>
            <wp:docPr id="4" name="Picture 1" descr="C:\Users\Administrator\Pictures\MP Navigator EX\2016_10_27\ลายเซ็น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10_27\ลายเซ็น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5340" t="60333" r="19067" b="32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0F97" w:rsidRPr="00913D9A" w:rsidRDefault="00340F97" w:rsidP="009C06E5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340F97" w:rsidRPr="00913D9A" w:rsidRDefault="00340F97" w:rsidP="009C06E5">
      <w:pPr>
        <w:pStyle w:val="a5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ชื่อผู้รายงาน</w:t>
      </w:r>
      <w:r w:rsidR="009C06E5"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340F97" w:rsidRPr="00913D9A" w:rsidRDefault="009C06E5" w:rsidP="009C06E5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</w:t>
      </w: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</w:t>
      </w:r>
      <w:r w:rsidR="00BE0E6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40F97"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</w:t>
      </w:r>
      <w:r w:rsidR="00BE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ฮายีอับดุล</w:t>
      </w:r>
      <w:proofErr w:type="spellStart"/>
      <w:r w:rsidR="00BE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เลาะห์</w:t>
      </w:r>
      <w:proofErr w:type="spellEnd"/>
      <w:r w:rsidR="00BE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สะมุดิง</w:t>
      </w:r>
      <w:r w:rsidR="00340F97"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:rsidR="00340F97" w:rsidRPr="00913D9A" w:rsidRDefault="00340F97" w:rsidP="009C06E5">
      <w:pPr>
        <w:pStyle w:val="a5"/>
        <w:ind w:left="360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ตำแหน่ง  นายกองค์การบริหารส่วนตำบล</w:t>
      </w:r>
      <w:r w:rsidR="00BE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ป่าไร่</w:t>
      </w:r>
    </w:p>
    <w:p w:rsidR="00CF0C08" w:rsidRDefault="00A043A3" w:rsidP="00A043A3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</w:t>
      </w:r>
      <w:r w:rsidR="009C06E5"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40F97" w:rsidRPr="00913D9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 w:rsidR="00BE0E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D4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27</w:t>
      </w:r>
      <w:r w:rsidR="00685F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203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F30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เดือน</w:t>
      </w:r>
      <w:r w:rsidR="006203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พฤศจิกายน</w:t>
      </w:r>
      <w:r w:rsidR="00AD39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F309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</w:t>
      </w:r>
      <w:r w:rsidR="00685F0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256</w:t>
      </w:r>
      <w:r w:rsidR="00685F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</w:p>
    <w:p w:rsidR="00340F97" w:rsidRPr="00913D9A" w:rsidRDefault="00CF0C08" w:rsidP="0097747F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  <w:bookmarkStart w:id="0" w:name="_GoBack"/>
      <w:bookmarkEnd w:id="0"/>
    </w:p>
    <w:p w:rsidR="009E37FA" w:rsidRDefault="009E37FA" w:rsidP="009C06E5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F0C08" w:rsidRDefault="00CF0C08" w:rsidP="009C06E5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CF0C08" w:rsidRDefault="00CF0C08" w:rsidP="009C06E5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CF0C08" w:rsidSect="004669D4">
      <w:headerReference w:type="default" r:id="rId10"/>
      <w:footerReference w:type="default" r:id="rId11"/>
      <w:pgSz w:w="11906" w:h="16838"/>
      <w:pgMar w:top="1135" w:right="1440" w:bottom="851" w:left="144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940" w:rsidRDefault="00D70940" w:rsidP="00FF7ECC">
      <w:pPr>
        <w:spacing w:after="0" w:line="240" w:lineRule="auto"/>
      </w:pPr>
      <w:r>
        <w:separator/>
      </w:r>
    </w:p>
  </w:endnote>
  <w:endnote w:type="continuationSeparator" w:id="0">
    <w:p w:rsidR="00D70940" w:rsidRDefault="00D70940" w:rsidP="00FF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FBC" w:rsidRDefault="00BD4FBC">
    <w:pPr>
      <w:pStyle w:val="aa"/>
      <w:jc w:val="right"/>
    </w:pPr>
  </w:p>
  <w:p w:rsidR="00BD4FBC" w:rsidRDefault="00BD4FB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940" w:rsidRDefault="00D70940" w:rsidP="00FF7ECC">
      <w:pPr>
        <w:spacing w:after="0" w:line="240" w:lineRule="auto"/>
      </w:pPr>
      <w:r>
        <w:separator/>
      </w:r>
    </w:p>
  </w:footnote>
  <w:footnote w:type="continuationSeparator" w:id="0">
    <w:p w:rsidR="00D70940" w:rsidRDefault="00D70940" w:rsidP="00FF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FBC" w:rsidRPr="00B425F1" w:rsidRDefault="00BD4FBC" w:rsidP="00B425F1">
    <w:pPr>
      <w:pStyle w:val="a8"/>
      <w:jc w:val="right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074D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A229D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40711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B37C6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4507B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90FEE"/>
    <w:multiLevelType w:val="hybridMultilevel"/>
    <w:tmpl w:val="AF4EAE7C"/>
    <w:lvl w:ilvl="0" w:tplc="FDA2DE1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473875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5E194B"/>
    <w:multiLevelType w:val="multilevel"/>
    <w:tmpl w:val="B818D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362D112B"/>
    <w:multiLevelType w:val="hybridMultilevel"/>
    <w:tmpl w:val="53C41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A16A52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DD212B"/>
    <w:multiLevelType w:val="hybridMultilevel"/>
    <w:tmpl w:val="8B4A3612"/>
    <w:lvl w:ilvl="0" w:tplc="CBC4A4C4">
      <w:start w:val="1"/>
      <w:numFmt w:val="bullet"/>
      <w:lvlText w:val="-"/>
      <w:lvlJc w:val="left"/>
      <w:pPr>
        <w:ind w:left="78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35B18EE"/>
    <w:multiLevelType w:val="hybridMultilevel"/>
    <w:tmpl w:val="E7487B60"/>
    <w:lvl w:ilvl="0" w:tplc="E5187068">
      <w:start w:val="1"/>
      <w:numFmt w:val="bullet"/>
      <w:lvlText w:val="-"/>
      <w:lvlJc w:val="left"/>
      <w:pPr>
        <w:ind w:left="705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2">
    <w:nsid w:val="55B07D40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746F42"/>
    <w:multiLevelType w:val="multilevel"/>
    <w:tmpl w:val="B818DF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>
    <w:nsid w:val="58EE5CB2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8343D"/>
    <w:multiLevelType w:val="multilevel"/>
    <w:tmpl w:val="9A86AA5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80" w:hanging="480"/>
      </w:pPr>
      <w:rPr>
        <w:rFonts w:eastAsiaTheme="minorHAnsi"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eastAsiaTheme="minorHAnsi" w:hint="default"/>
      </w:rPr>
    </w:lvl>
  </w:abstractNum>
  <w:abstractNum w:abstractNumId="16">
    <w:nsid w:val="6AB03E12"/>
    <w:multiLevelType w:val="hybridMultilevel"/>
    <w:tmpl w:val="1EF6359A"/>
    <w:lvl w:ilvl="0" w:tplc="C9543C8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7">
    <w:nsid w:val="6D6E5767"/>
    <w:multiLevelType w:val="hybridMultilevel"/>
    <w:tmpl w:val="FAA67A9A"/>
    <w:lvl w:ilvl="0" w:tplc="861A25F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8">
    <w:nsid w:val="70275F95"/>
    <w:multiLevelType w:val="hybridMultilevel"/>
    <w:tmpl w:val="664E2C52"/>
    <w:lvl w:ilvl="0" w:tplc="914A6A22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EastAsia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B13605"/>
    <w:multiLevelType w:val="hybridMultilevel"/>
    <w:tmpl w:val="1EEA8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12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4"/>
  </w:num>
  <w:num w:numId="9">
    <w:abstractNumId w:val="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7"/>
  </w:num>
  <w:num w:numId="13">
    <w:abstractNumId w:val="7"/>
  </w:num>
  <w:num w:numId="14">
    <w:abstractNumId w:val="13"/>
  </w:num>
  <w:num w:numId="15">
    <w:abstractNumId w:val="10"/>
  </w:num>
  <w:num w:numId="16">
    <w:abstractNumId w:val="11"/>
  </w:num>
  <w:num w:numId="17">
    <w:abstractNumId w:val="18"/>
  </w:num>
  <w:num w:numId="18">
    <w:abstractNumId w:val="5"/>
  </w:num>
  <w:num w:numId="19">
    <w:abstractNumId w:val="1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683"/>
    <w:rsid w:val="0000529C"/>
    <w:rsid w:val="00011025"/>
    <w:rsid w:val="00021B91"/>
    <w:rsid w:val="000304F0"/>
    <w:rsid w:val="00061BCB"/>
    <w:rsid w:val="00064FDB"/>
    <w:rsid w:val="00067A5F"/>
    <w:rsid w:val="0007130F"/>
    <w:rsid w:val="000842E9"/>
    <w:rsid w:val="000C417F"/>
    <w:rsid w:val="000C75E4"/>
    <w:rsid w:val="000D12DE"/>
    <w:rsid w:val="000D4EFF"/>
    <w:rsid w:val="000F6874"/>
    <w:rsid w:val="001068F9"/>
    <w:rsid w:val="001200E5"/>
    <w:rsid w:val="00120E71"/>
    <w:rsid w:val="00153FD7"/>
    <w:rsid w:val="0016023D"/>
    <w:rsid w:val="00175A6B"/>
    <w:rsid w:val="001806D4"/>
    <w:rsid w:val="00186A74"/>
    <w:rsid w:val="001910FD"/>
    <w:rsid w:val="00194089"/>
    <w:rsid w:val="00197B5B"/>
    <w:rsid w:val="001A3808"/>
    <w:rsid w:val="001A4D3C"/>
    <w:rsid w:val="001E775D"/>
    <w:rsid w:val="002075B2"/>
    <w:rsid w:val="002103DF"/>
    <w:rsid w:val="00223DB4"/>
    <w:rsid w:val="00237368"/>
    <w:rsid w:val="00253D20"/>
    <w:rsid w:val="002703D6"/>
    <w:rsid w:val="0027113E"/>
    <w:rsid w:val="00273766"/>
    <w:rsid w:val="00284513"/>
    <w:rsid w:val="00292949"/>
    <w:rsid w:val="002A03B9"/>
    <w:rsid w:val="002B2564"/>
    <w:rsid w:val="002B7F26"/>
    <w:rsid w:val="002C056D"/>
    <w:rsid w:val="002C7BA2"/>
    <w:rsid w:val="002D0930"/>
    <w:rsid w:val="002D1AE4"/>
    <w:rsid w:val="002D1B9F"/>
    <w:rsid w:val="002D6111"/>
    <w:rsid w:val="002F1404"/>
    <w:rsid w:val="002F1849"/>
    <w:rsid w:val="003205E6"/>
    <w:rsid w:val="00327EF7"/>
    <w:rsid w:val="003349EF"/>
    <w:rsid w:val="00340D69"/>
    <w:rsid w:val="00340F97"/>
    <w:rsid w:val="00344517"/>
    <w:rsid w:val="00357F06"/>
    <w:rsid w:val="00391FD8"/>
    <w:rsid w:val="00395729"/>
    <w:rsid w:val="003A54EB"/>
    <w:rsid w:val="003C3AE8"/>
    <w:rsid w:val="003D281E"/>
    <w:rsid w:val="003D4DF3"/>
    <w:rsid w:val="003D7F85"/>
    <w:rsid w:val="003E4BC9"/>
    <w:rsid w:val="00407F60"/>
    <w:rsid w:val="00415FA8"/>
    <w:rsid w:val="00423192"/>
    <w:rsid w:val="0042547A"/>
    <w:rsid w:val="00443757"/>
    <w:rsid w:val="004444F2"/>
    <w:rsid w:val="00460A17"/>
    <w:rsid w:val="00466566"/>
    <w:rsid w:val="004669D4"/>
    <w:rsid w:val="00486858"/>
    <w:rsid w:val="00497911"/>
    <w:rsid w:val="004A0309"/>
    <w:rsid w:val="004A1F4C"/>
    <w:rsid w:val="004B20E6"/>
    <w:rsid w:val="004E013A"/>
    <w:rsid w:val="004E5089"/>
    <w:rsid w:val="004F60D8"/>
    <w:rsid w:val="00527299"/>
    <w:rsid w:val="0055243B"/>
    <w:rsid w:val="00557200"/>
    <w:rsid w:val="005856BE"/>
    <w:rsid w:val="00590BAA"/>
    <w:rsid w:val="00594D79"/>
    <w:rsid w:val="005A24F5"/>
    <w:rsid w:val="005B0984"/>
    <w:rsid w:val="005B0A07"/>
    <w:rsid w:val="005D2200"/>
    <w:rsid w:val="006047DE"/>
    <w:rsid w:val="00611E2B"/>
    <w:rsid w:val="0061636E"/>
    <w:rsid w:val="00616896"/>
    <w:rsid w:val="006203EA"/>
    <w:rsid w:val="00630BE3"/>
    <w:rsid w:val="006435A8"/>
    <w:rsid w:val="00653B68"/>
    <w:rsid w:val="00655C73"/>
    <w:rsid w:val="006571D2"/>
    <w:rsid w:val="0067017E"/>
    <w:rsid w:val="006721D7"/>
    <w:rsid w:val="006734EF"/>
    <w:rsid w:val="00673C42"/>
    <w:rsid w:val="00677460"/>
    <w:rsid w:val="00677BAB"/>
    <w:rsid w:val="00685F0F"/>
    <w:rsid w:val="00690ECF"/>
    <w:rsid w:val="006921CE"/>
    <w:rsid w:val="006B5BB3"/>
    <w:rsid w:val="006C5BE4"/>
    <w:rsid w:val="006D176F"/>
    <w:rsid w:val="006D7D28"/>
    <w:rsid w:val="006E47A3"/>
    <w:rsid w:val="006E480D"/>
    <w:rsid w:val="006E5E3E"/>
    <w:rsid w:val="006E6A6B"/>
    <w:rsid w:val="006E746A"/>
    <w:rsid w:val="006F2A8F"/>
    <w:rsid w:val="006F3665"/>
    <w:rsid w:val="00721FA9"/>
    <w:rsid w:val="00745B9B"/>
    <w:rsid w:val="00745D81"/>
    <w:rsid w:val="0074749F"/>
    <w:rsid w:val="00751EE6"/>
    <w:rsid w:val="0079469F"/>
    <w:rsid w:val="007A0701"/>
    <w:rsid w:val="007A1BC3"/>
    <w:rsid w:val="007B3EC2"/>
    <w:rsid w:val="007C0E57"/>
    <w:rsid w:val="007C745B"/>
    <w:rsid w:val="007C7A09"/>
    <w:rsid w:val="007E05FC"/>
    <w:rsid w:val="007E1CC2"/>
    <w:rsid w:val="007E29B1"/>
    <w:rsid w:val="007E2EF9"/>
    <w:rsid w:val="00823504"/>
    <w:rsid w:val="00837D36"/>
    <w:rsid w:val="00842E84"/>
    <w:rsid w:val="008512EE"/>
    <w:rsid w:val="008807B8"/>
    <w:rsid w:val="0089786C"/>
    <w:rsid w:val="008A1BC5"/>
    <w:rsid w:val="008B448D"/>
    <w:rsid w:val="008B6C73"/>
    <w:rsid w:val="008D74CB"/>
    <w:rsid w:val="008E4DD6"/>
    <w:rsid w:val="008E78C9"/>
    <w:rsid w:val="008F3095"/>
    <w:rsid w:val="009123D5"/>
    <w:rsid w:val="00913D9A"/>
    <w:rsid w:val="00920FBC"/>
    <w:rsid w:val="00934521"/>
    <w:rsid w:val="0094207B"/>
    <w:rsid w:val="00942EA0"/>
    <w:rsid w:val="0094675D"/>
    <w:rsid w:val="009517E1"/>
    <w:rsid w:val="0095780B"/>
    <w:rsid w:val="0096775E"/>
    <w:rsid w:val="00974862"/>
    <w:rsid w:val="0097747F"/>
    <w:rsid w:val="00987AC7"/>
    <w:rsid w:val="00991341"/>
    <w:rsid w:val="00993BE9"/>
    <w:rsid w:val="009B3986"/>
    <w:rsid w:val="009C06E5"/>
    <w:rsid w:val="009E02D5"/>
    <w:rsid w:val="009E2A20"/>
    <w:rsid w:val="009E37FA"/>
    <w:rsid w:val="009F3AE6"/>
    <w:rsid w:val="00A043A3"/>
    <w:rsid w:val="00A05A05"/>
    <w:rsid w:val="00A378E4"/>
    <w:rsid w:val="00A71FA3"/>
    <w:rsid w:val="00A8513D"/>
    <w:rsid w:val="00A9259A"/>
    <w:rsid w:val="00AA3D25"/>
    <w:rsid w:val="00AB6774"/>
    <w:rsid w:val="00AB71D5"/>
    <w:rsid w:val="00AB765E"/>
    <w:rsid w:val="00AC073B"/>
    <w:rsid w:val="00AC1DFF"/>
    <w:rsid w:val="00AD39D9"/>
    <w:rsid w:val="00AD43A7"/>
    <w:rsid w:val="00AF46B4"/>
    <w:rsid w:val="00B134B5"/>
    <w:rsid w:val="00B21821"/>
    <w:rsid w:val="00B32DF5"/>
    <w:rsid w:val="00B41B02"/>
    <w:rsid w:val="00B425F1"/>
    <w:rsid w:val="00B42AA9"/>
    <w:rsid w:val="00B46820"/>
    <w:rsid w:val="00B523EC"/>
    <w:rsid w:val="00B63C48"/>
    <w:rsid w:val="00B81F53"/>
    <w:rsid w:val="00B85710"/>
    <w:rsid w:val="00B90ADE"/>
    <w:rsid w:val="00B90E3E"/>
    <w:rsid w:val="00B9363C"/>
    <w:rsid w:val="00B94C25"/>
    <w:rsid w:val="00B97BAD"/>
    <w:rsid w:val="00BA049A"/>
    <w:rsid w:val="00BA6883"/>
    <w:rsid w:val="00BB3C2A"/>
    <w:rsid w:val="00BC1F33"/>
    <w:rsid w:val="00BC79C7"/>
    <w:rsid w:val="00BD4FBC"/>
    <w:rsid w:val="00BE0E64"/>
    <w:rsid w:val="00BE636F"/>
    <w:rsid w:val="00BF38BA"/>
    <w:rsid w:val="00C217BB"/>
    <w:rsid w:val="00C27B77"/>
    <w:rsid w:val="00C4197D"/>
    <w:rsid w:val="00C44342"/>
    <w:rsid w:val="00C53E27"/>
    <w:rsid w:val="00C6014C"/>
    <w:rsid w:val="00C81F27"/>
    <w:rsid w:val="00C83F78"/>
    <w:rsid w:val="00C92EF7"/>
    <w:rsid w:val="00C932A9"/>
    <w:rsid w:val="00CC03A8"/>
    <w:rsid w:val="00CF0C08"/>
    <w:rsid w:val="00CF60B2"/>
    <w:rsid w:val="00D01E51"/>
    <w:rsid w:val="00D03585"/>
    <w:rsid w:val="00D03689"/>
    <w:rsid w:val="00D059A3"/>
    <w:rsid w:val="00D14573"/>
    <w:rsid w:val="00D378A6"/>
    <w:rsid w:val="00D57C4D"/>
    <w:rsid w:val="00D61B2F"/>
    <w:rsid w:val="00D63B3B"/>
    <w:rsid w:val="00D66339"/>
    <w:rsid w:val="00D70940"/>
    <w:rsid w:val="00D804D5"/>
    <w:rsid w:val="00D8133B"/>
    <w:rsid w:val="00D82091"/>
    <w:rsid w:val="00D93769"/>
    <w:rsid w:val="00DA5F4D"/>
    <w:rsid w:val="00DD4678"/>
    <w:rsid w:val="00DE1114"/>
    <w:rsid w:val="00DE493E"/>
    <w:rsid w:val="00DF5174"/>
    <w:rsid w:val="00E03859"/>
    <w:rsid w:val="00E0703B"/>
    <w:rsid w:val="00E122C8"/>
    <w:rsid w:val="00E23CF4"/>
    <w:rsid w:val="00E343FF"/>
    <w:rsid w:val="00E44A88"/>
    <w:rsid w:val="00E721FF"/>
    <w:rsid w:val="00E76CE0"/>
    <w:rsid w:val="00E83524"/>
    <w:rsid w:val="00EA41F8"/>
    <w:rsid w:val="00EA62FE"/>
    <w:rsid w:val="00EA7C28"/>
    <w:rsid w:val="00EB449C"/>
    <w:rsid w:val="00EF38D9"/>
    <w:rsid w:val="00F31A09"/>
    <w:rsid w:val="00F34E50"/>
    <w:rsid w:val="00F3753F"/>
    <w:rsid w:val="00F45ACC"/>
    <w:rsid w:val="00F4734D"/>
    <w:rsid w:val="00F47969"/>
    <w:rsid w:val="00F510A2"/>
    <w:rsid w:val="00F54467"/>
    <w:rsid w:val="00F601E3"/>
    <w:rsid w:val="00F73F62"/>
    <w:rsid w:val="00F77D32"/>
    <w:rsid w:val="00FA7C95"/>
    <w:rsid w:val="00FB23AB"/>
    <w:rsid w:val="00FB6683"/>
    <w:rsid w:val="00FD76A3"/>
    <w:rsid w:val="00FE306C"/>
    <w:rsid w:val="00FF2B65"/>
    <w:rsid w:val="00FF5C3A"/>
    <w:rsid w:val="00FF6724"/>
    <w:rsid w:val="00FF75E9"/>
    <w:rsid w:val="00FF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E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47DE"/>
    <w:pPr>
      <w:ind w:left="720"/>
      <w:contextualSpacing/>
    </w:pPr>
  </w:style>
  <w:style w:type="paragraph" w:styleId="a5">
    <w:name w:val="No Spacing"/>
    <w:uiPriority w:val="1"/>
    <w:qFormat/>
    <w:rsid w:val="009B3986"/>
    <w:pPr>
      <w:spacing w:after="0" w:line="240" w:lineRule="auto"/>
    </w:pPr>
  </w:style>
  <w:style w:type="paragraph" w:styleId="a6">
    <w:name w:val="Body Text"/>
    <w:basedOn w:val="a"/>
    <w:link w:val="a7"/>
    <w:rsid w:val="0042547A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42547A"/>
    <w:rPr>
      <w:rFonts w:ascii="Cordia New" w:eastAsia="Cordia New" w:hAnsi="Cordia New" w:cs="Cordia New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FF7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FF7ECC"/>
  </w:style>
  <w:style w:type="paragraph" w:styleId="aa">
    <w:name w:val="footer"/>
    <w:basedOn w:val="a"/>
    <w:link w:val="ab"/>
    <w:uiPriority w:val="99"/>
    <w:unhideWhenUsed/>
    <w:rsid w:val="00FF7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FF7ECC"/>
  </w:style>
  <w:style w:type="paragraph" w:styleId="ac">
    <w:name w:val="Balloon Text"/>
    <w:basedOn w:val="a"/>
    <w:link w:val="ad"/>
    <w:uiPriority w:val="99"/>
    <w:semiHidden/>
    <w:unhideWhenUsed/>
    <w:rsid w:val="00FF7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F7EC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3E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47DE"/>
    <w:pPr>
      <w:ind w:left="720"/>
      <w:contextualSpacing/>
    </w:pPr>
  </w:style>
  <w:style w:type="paragraph" w:styleId="a5">
    <w:name w:val="No Spacing"/>
    <w:uiPriority w:val="1"/>
    <w:qFormat/>
    <w:rsid w:val="009B3986"/>
    <w:pPr>
      <w:spacing w:after="0" w:line="240" w:lineRule="auto"/>
    </w:pPr>
  </w:style>
  <w:style w:type="paragraph" w:styleId="a6">
    <w:name w:val="Body Text"/>
    <w:basedOn w:val="a"/>
    <w:link w:val="a7"/>
    <w:rsid w:val="0042547A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42547A"/>
    <w:rPr>
      <w:rFonts w:ascii="Cordia New" w:eastAsia="Cordia New" w:hAnsi="Cordia New" w:cs="Cordia New"/>
      <w:sz w:val="32"/>
      <w:szCs w:val="32"/>
    </w:rPr>
  </w:style>
  <w:style w:type="paragraph" w:styleId="a8">
    <w:name w:val="header"/>
    <w:basedOn w:val="a"/>
    <w:link w:val="a9"/>
    <w:uiPriority w:val="99"/>
    <w:unhideWhenUsed/>
    <w:rsid w:val="00FF7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FF7ECC"/>
  </w:style>
  <w:style w:type="paragraph" w:styleId="aa">
    <w:name w:val="footer"/>
    <w:basedOn w:val="a"/>
    <w:link w:val="ab"/>
    <w:uiPriority w:val="99"/>
    <w:unhideWhenUsed/>
    <w:rsid w:val="00FF7E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FF7ECC"/>
  </w:style>
  <w:style w:type="paragraph" w:styleId="ac">
    <w:name w:val="Balloon Text"/>
    <w:basedOn w:val="a"/>
    <w:link w:val="ad"/>
    <w:uiPriority w:val="99"/>
    <w:semiHidden/>
    <w:unhideWhenUsed/>
    <w:rsid w:val="00FF7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F7E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7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76D98-F345-4D39-8680-0B4702B4D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11</Pages>
  <Words>2672</Words>
  <Characters>15233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 Group</Company>
  <LinksUpToDate>false</LinksUpToDate>
  <CharactersWithSpaces>17870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computer</cp:lastModifiedBy>
  <cp:revision>34</cp:revision>
  <cp:lastPrinted>2017-11-30T03:30:00Z</cp:lastPrinted>
  <dcterms:created xsi:type="dcterms:W3CDTF">2017-11-03T08:25:00Z</dcterms:created>
  <dcterms:modified xsi:type="dcterms:W3CDTF">2018-12-06T03:54:00Z</dcterms:modified>
</cp:coreProperties>
</file>